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2A31F7" w:rsidRDefault="00E87D18" w:rsidP="007E49C0">
            <w:pPr>
              <w:shd w:val="clear" w:color="auto" w:fill="FFFFFF"/>
              <w:jc w:val="center"/>
              <w:rPr>
                <w:rFonts w:ascii="Times New Roman" w:hAnsi="Times New Roman"/>
                <w:color w:val="000000"/>
                <w:sz w:val="28"/>
                <w:szCs w:val="28"/>
                <w:lang w:val="kk-KZ"/>
              </w:rPr>
            </w:pPr>
            <w:r w:rsidRPr="00E87D18">
              <w:rPr>
                <w:rFonts w:ascii="Times New Roman" w:hAnsi="Times New Roman"/>
                <w:b/>
                <w:sz w:val="22"/>
                <w:szCs w:val="22"/>
                <w:lang w:val="kk-KZ"/>
              </w:rPr>
              <w:t xml:space="preserve">BVYa2217 </w:t>
            </w:r>
            <w:r w:rsidR="002A31F7">
              <w:rPr>
                <w:rFonts w:ascii="Times New Roman" w:hAnsi="Times New Roman"/>
                <w:b/>
                <w:sz w:val="22"/>
                <w:szCs w:val="22"/>
                <w:lang w:val="kk-KZ"/>
              </w:rPr>
              <w:t xml:space="preserve">Базалық шығыс тілі </w:t>
            </w:r>
            <w:r w:rsidR="002A31F7" w:rsidRPr="00E87D18">
              <w:rPr>
                <w:rFonts w:ascii="Times New Roman" w:hAnsi="Times New Roman"/>
                <w:b/>
                <w:sz w:val="22"/>
                <w:szCs w:val="22"/>
                <w:lang w:val="kk-KZ"/>
              </w:rPr>
              <w:t>(</w:t>
            </w:r>
            <w:r w:rsidR="002A31F7">
              <w:rPr>
                <w:rFonts w:ascii="Times New Roman" w:hAnsi="Times New Roman"/>
                <w:b/>
                <w:sz w:val="22"/>
                <w:szCs w:val="22"/>
                <w:lang w:val="kk-KZ"/>
              </w:rPr>
              <w:t>С1 деңгей</w:t>
            </w:r>
            <w:r w:rsidR="002A31F7" w:rsidRPr="00E87D18">
              <w:rPr>
                <w:rFonts w:ascii="Times New Roman" w:hAnsi="Times New Roman"/>
                <w:b/>
                <w:sz w:val="22"/>
                <w:szCs w:val="22"/>
                <w:lang w:val="kk-KZ"/>
              </w:rPr>
              <w:t>)</w:t>
            </w:r>
          </w:p>
          <w:p w:rsidR="00581DD5" w:rsidRPr="00C61181" w:rsidRDefault="002A31F7"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4</w:t>
            </w:r>
            <w:r w:rsidR="007E49C0">
              <w:rPr>
                <w:rFonts w:ascii="Times New Roman" w:hAnsi="Times New Roman"/>
                <w:b/>
                <w:bCs/>
                <w:lang w:val="kk-KZ"/>
              </w:rPr>
              <w:t> 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атауы</w:t>
            </w:r>
            <w:r w:rsidR="00D55C88">
              <w:rPr>
                <w:rFonts w:ascii="Times New Roman" w:hAnsi="Times New Roman"/>
                <w:b/>
                <w:sz w:val="22"/>
                <w:szCs w:val="22"/>
                <w:lang w:val="kk-KZ"/>
              </w:rPr>
              <w:t xml:space="preserve"> Базалық шығыс тілі </w:t>
            </w:r>
            <w:r w:rsidR="00D55C88" w:rsidRPr="00053715">
              <w:rPr>
                <w:rFonts w:ascii="Times New Roman" w:hAnsi="Times New Roman"/>
                <w:b/>
                <w:sz w:val="22"/>
                <w:szCs w:val="22"/>
                <w:lang w:val="kk-KZ"/>
              </w:rPr>
              <w:t>(</w:t>
            </w:r>
            <w:r w:rsidR="00D55C88">
              <w:rPr>
                <w:rFonts w:ascii="Times New Roman" w:hAnsi="Times New Roman"/>
                <w:b/>
                <w:sz w:val="22"/>
                <w:szCs w:val="22"/>
                <w:lang w:val="kk-KZ"/>
              </w:rPr>
              <w:t>С1 деңгей</w:t>
            </w:r>
            <w:r w:rsidR="00D55C88" w:rsidRPr="00053715">
              <w:rPr>
                <w:rFonts w:ascii="Times New Roman" w:hAnsi="Times New Roman"/>
                <w:b/>
                <w:sz w:val="22"/>
                <w:szCs w:val="22"/>
                <w:lang w:val="kk-KZ"/>
              </w:rPr>
              <w:t>)</w:t>
            </w:r>
            <w:r w:rsidRPr="00904522">
              <w:rPr>
                <w:rFonts w:ascii="Times New Roman" w:hAnsi="Times New Roman"/>
                <w:b/>
                <w:sz w:val="22"/>
                <w:szCs w:val="22"/>
                <w:lang w:val="kk-KZ" w:eastAsia="en-US"/>
              </w:rPr>
              <w:t xml:space="preserve">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5414DF" w:rsidRDefault="005414DF"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6D7444" w:rsidP="00C56913">
            <w:pPr>
              <w:pStyle w:val="a8"/>
            </w:pPr>
            <w:r w:rsidRPr="00082BD4">
              <w:rPr>
                <w:rFonts w:eastAsia="SimSun"/>
                <w:b/>
                <w:bCs/>
                <w:sz w:val="22"/>
                <w:szCs w:val="22"/>
                <w:lang w:val="en-US" w:eastAsia="en-US"/>
              </w:rPr>
              <w:t xml:space="preserve"> </w:t>
            </w:r>
            <w:r w:rsidR="00E87D18" w:rsidRPr="00E87D18">
              <w:rPr>
                <w:b/>
                <w:sz w:val="22"/>
                <w:szCs w:val="22"/>
                <w:lang w:val="kk-KZ"/>
              </w:rPr>
              <w:t>BVYa2217</w:t>
            </w:r>
          </w:p>
        </w:tc>
        <w:tc>
          <w:tcPr>
            <w:tcW w:w="1741" w:type="dxa"/>
            <w:hideMark/>
          </w:tcPr>
          <w:p w:rsidR="00581DD5" w:rsidRPr="006D7444" w:rsidRDefault="00581DD5" w:rsidP="009603E2">
            <w:pPr>
              <w:autoSpaceDE w:val="0"/>
              <w:autoSpaceDN w:val="0"/>
              <w:adjustRightInd w:val="0"/>
              <w:rPr>
                <w:rFonts w:ascii="Times New Roman" w:hAnsi="Times New Roman"/>
                <w:sz w:val="22"/>
                <w:szCs w:val="22"/>
                <w:lang w:val="kk-KZ" w:eastAsia="en-US"/>
              </w:rPr>
            </w:pP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D87AD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769AD"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5414DF"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053715">
            <w:pPr>
              <w:autoSpaceDE w:val="0"/>
              <w:autoSpaceDN w:val="0"/>
              <w:adjustRightInd w:val="0"/>
              <w:rPr>
                <w:rFonts w:ascii="Times New Roman" w:hAnsi="Times New Roman"/>
                <w:sz w:val="22"/>
                <w:szCs w:val="22"/>
                <w:lang w:val="kk-KZ" w:eastAsia="en-US"/>
              </w:rPr>
            </w:pPr>
          </w:p>
        </w:tc>
      </w:tr>
      <w:tr w:rsidR="00581DD5" w:rsidRPr="00EC5113"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66284F"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66284F"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5414DF" w:rsidRDefault="00581DD5" w:rsidP="009603E2">
            <w:pPr>
              <w:autoSpaceDE w:val="0"/>
              <w:autoSpaceDN w:val="0"/>
              <w:adjustRightInd w:val="0"/>
              <w:jc w:val="center"/>
              <w:rPr>
                <w:rFonts w:ascii="Times New Roman" w:hAnsi="Times New Roman"/>
                <w:sz w:val="22"/>
                <w:szCs w:val="22"/>
                <w:lang w:val="kk-KZ" w:eastAsia="en-US"/>
              </w:rPr>
            </w:pPr>
          </w:p>
        </w:tc>
      </w:tr>
      <w:tr w:rsidR="00581DD5" w:rsidRPr="00EC5113"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F01BD" w:rsidRPr="001E1FAF" w:rsidRDefault="00EC3D2B" w:rsidP="00FF01BD">
            <w:pPr>
              <w:pStyle w:val="a8"/>
              <w:spacing w:before="0" w:beforeAutospacing="0" w:after="0" w:afterAutospacing="0"/>
              <w:rPr>
                <w:noProof/>
                <w:spacing w:val="-3"/>
                <w:sz w:val="22"/>
                <w:szCs w:val="22"/>
                <w:lang w:val="kk-KZ"/>
              </w:rPr>
            </w:pPr>
            <w:r w:rsidRPr="001E1FAF">
              <w:rPr>
                <w:b/>
                <w:noProof/>
                <w:sz w:val="22"/>
                <w:szCs w:val="22"/>
                <w:lang w:val="kk-KZ"/>
              </w:rPr>
              <w:t>Пәннің мақсаты</w:t>
            </w:r>
            <w:r w:rsidR="00FF01BD" w:rsidRPr="001E1FAF">
              <w:rPr>
                <w:noProof/>
                <w:spacing w:val="-2"/>
                <w:sz w:val="22"/>
                <w:szCs w:val="22"/>
                <w:lang w:val="kk-KZ"/>
              </w:rPr>
              <w:t xml:space="preserve"> оқып үйренетін тілдің саяси-әлеуметтік, </w:t>
            </w:r>
            <w:r w:rsidR="00FF01BD" w:rsidRPr="001E1FAF">
              <w:rPr>
                <w:noProof/>
                <w:sz w:val="22"/>
                <w:szCs w:val="22"/>
                <w:lang w:val="kk-KZ"/>
              </w:rPr>
              <w:t xml:space="preserve">экономикалық, мәдениет, тарих салаларына байланысты лексика мен </w:t>
            </w:r>
            <w:r w:rsidR="00FF01BD" w:rsidRPr="001E1FAF">
              <w:rPr>
                <w:noProof/>
                <w:spacing w:val="-3"/>
                <w:sz w:val="22"/>
                <w:szCs w:val="22"/>
                <w:lang w:val="kk-KZ"/>
              </w:rPr>
              <w:t>ғылыми терминдерін еркін қолдана білуге үйрету.</w:t>
            </w:r>
          </w:p>
          <w:p w:rsidR="00FF01BD" w:rsidRPr="001E1FAF" w:rsidRDefault="00BD3FF5" w:rsidP="00FF01BD">
            <w:pPr>
              <w:pStyle w:val="a8"/>
              <w:spacing w:before="0" w:beforeAutospacing="0" w:after="0" w:afterAutospacing="0"/>
              <w:rPr>
                <w:b/>
                <w:bCs/>
                <w:color w:val="000000"/>
                <w:sz w:val="22"/>
                <w:szCs w:val="22"/>
                <w:shd w:val="clear" w:color="auto" w:fill="FFFFFF"/>
                <w:lang w:val="kk-KZ" w:bidi="ru-RU"/>
              </w:rPr>
            </w:pPr>
            <w:r w:rsidRPr="001E1FAF">
              <w:rPr>
                <w:b/>
                <w:bCs/>
                <w:color w:val="000000"/>
                <w:sz w:val="22"/>
                <w:szCs w:val="22"/>
                <w:shd w:val="clear" w:color="auto" w:fill="FFFFFF"/>
                <w:lang w:val="kk-KZ" w:bidi="ru-RU"/>
              </w:rPr>
              <w:t>Пәнді игеру нәтижесінде студент қабілетті болады:</w:t>
            </w:r>
            <w:r w:rsidR="00AE66F6" w:rsidRPr="001E1FAF">
              <w:rPr>
                <w:b/>
                <w:bCs/>
                <w:color w:val="000000"/>
                <w:sz w:val="22"/>
                <w:szCs w:val="22"/>
                <w:shd w:val="clear" w:color="auto" w:fill="FFFFFF"/>
                <w:lang w:val="kk-KZ" w:bidi="ru-RU"/>
              </w:rPr>
              <w:t xml:space="preserve"> </w:t>
            </w:r>
          </w:p>
          <w:p w:rsidR="00FF01BD" w:rsidRPr="001E1FAF" w:rsidRDefault="00FF01BD" w:rsidP="00FF01BD">
            <w:pPr>
              <w:widowControl w:val="0"/>
              <w:shd w:val="clear" w:color="auto" w:fill="FFFFFF"/>
              <w:tabs>
                <w:tab w:val="left" w:pos="0"/>
                <w:tab w:val="left" w:pos="720"/>
                <w:tab w:val="left" w:pos="900"/>
              </w:tabs>
              <w:autoSpaceDE w:val="0"/>
              <w:autoSpaceDN w:val="0"/>
              <w:adjustRightInd w:val="0"/>
              <w:contextualSpacing/>
              <w:jc w:val="both"/>
              <w:rPr>
                <w:rFonts w:ascii="Times New Roman" w:hAnsi="Times New Roman"/>
                <w:noProof/>
                <w:sz w:val="22"/>
                <w:szCs w:val="22"/>
                <w:lang w:val="kk-KZ"/>
              </w:rPr>
            </w:pPr>
            <w:r w:rsidRPr="001E1FAF">
              <w:rPr>
                <w:rFonts w:ascii="Times New Roman" w:hAnsi="Times New Roman"/>
                <w:noProof/>
                <w:spacing w:val="-4"/>
                <w:sz w:val="22"/>
                <w:szCs w:val="22"/>
                <w:lang w:val="kk-KZ"/>
              </w:rPr>
              <w:t>-лексико-грамма</w:t>
            </w:r>
            <w:r w:rsidR="003A4BD9">
              <w:rPr>
                <w:rFonts w:ascii="Times New Roman" w:hAnsi="Times New Roman"/>
                <w:noProof/>
                <w:spacing w:val="-4"/>
                <w:sz w:val="22"/>
                <w:szCs w:val="22"/>
                <w:lang w:val="kk-KZ"/>
              </w:rPr>
              <w:t xml:space="preserve">тикалық күрделі тақырыптардағы </w:t>
            </w:r>
            <w:r w:rsidRPr="001E1FAF">
              <w:rPr>
                <w:rFonts w:ascii="Times New Roman" w:hAnsi="Times New Roman"/>
                <w:noProof/>
                <w:spacing w:val="-4"/>
                <w:sz w:val="22"/>
                <w:szCs w:val="22"/>
                <w:lang w:val="kk-KZ"/>
              </w:rPr>
              <w:t xml:space="preserve">құрылымдарды,   </w:t>
            </w:r>
            <w:r w:rsidRPr="001E1FAF">
              <w:rPr>
                <w:rFonts w:ascii="Times New Roman" w:hAnsi="Times New Roman"/>
                <w:noProof/>
                <w:sz w:val="22"/>
                <w:szCs w:val="22"/>
                <w:lang w:val="kk-KZ"/>
              </w:rPr>
              <w:t>фразеологизмдерді игеруге және қолдануға;</w:t>
            </w:r>
          </w:p>
          <w:p w:rsidR="00FF01BD" w:rsidRPr="001E1FAF" w:rsidRDefault="00FF01BD" w:rsidP="00FF01BD">
            <w:pPr>
              <w:widowControl w:val="0"/>
              <w:shd w:val="clear" w:color="auto" w:fill="FFFFFF"/>
              <w:tabs>
                <w:tab w:val="left" w:pos="542"/>
                <w:tab w:val="left" w:pos="720"/>
                <w:tab w:val="left" w:pos="900"/>
              </w:tabs>
              <w:autoSpaceDE w:val="0"/>
              <w:autoSpaceDN w:val="0"/>
              <w:adjustRightInd w:val="0"/>
              <w:contextualSpacing/>
              <w:jc w:val="both"/>
              <w:rPr>
                <w:rFonts w:ascii="Times New Roman" w:hAnsi="Times New Roman"/>
                <w:noProof/>
                <w:sz w:val="22"/>
                <w:szCs w:val="22"/>
                <w:lang w:val="kk-KZ"/>
              </w:rPr>
            </w:pPr>
            <w:r w:rsidRPr="001E1FAF">
              <w:rPr>
                <w:rFonts w:ascii="Times New Roman" w:hAnsi="Times New Roman"/>
                <w:noProof/>
                <w:sz w:val="22"/>
                <w:szCs w:val="22"/>
                <w:lang w:val="kk-KZ"/>
              </w:rPr>
              <w:t>-оқитын тілдің күрделі сөйлем құрылымдарын ауызекі сөйлеуде еркін қолдануға;</w:t>
            </w:r>
          </w:p>
          <w:p w:rsidR="00FF01BD" w:rsidRPr="001E1FAF" w:rsidRDefault="00FF01BD" w:rsidP="00FF01BD">
            <w:pPr>
              <w:widowControl w:val="0"/>
              <w:shd w:val="clear" w:color="auto" w:fill="FFFFFF"/>
              <w:tabs>
                <w:tab w:val="left" w:pos="538"/>
                <w:tab w:val="left" w:pos="720"/>
                <w:tab w:val="left" w:pos="900"/>
              </w:tabs>
              <w:autoSpaceDE w:val="0"/>
              <w:autoSpaceDN w:val="0"/>
              <w:adjustRightInd w:val="0"/>
              <w:contextualSpacing/>
              <w:jc w:val="both"/>
              <w:rPr>
                <w:rFonts w:ascii="Times New Roman" w:hAnsi="Times New Roman"/>
                <w:noProof/>
                <w:sz w:val="22"/>
                <w:szCs w:val="22"/>
                <w:lang w:val="kk-KZ"/>
              </w:rPr>
            </w:pPr>
            <w:r w:rsidRPr="001E1FAF">
              <w:rPr>
                <w:rFonts w:ascii="Times New Roman" w:hAnsi="Times New Roman"/>
                <w:noProof/>
                <w:sz w:val="22"/>
                <w:szCs w:val="22"/>
                <w:lang w:val="kk-KZ"/>
              </w:rPr>
              <w:t>-оқитын шығыс тіліндегі мәтіннің мазмұнын баяндауға;</w:t>
            </w:r>
          </w:p>
          <w:p w:rsidR="00FF01BD" w:rsidRPr="001E1FAF" w:rsidRDefault="00FF01BD" w:rsidP="00FF01BD">
            <w:pPr>
              <w:widowControl w:val="0"/>
              <w:shd w:val="clear" w:color="auto" w:fill="FFFFFF"/>
              <w:tabs>
                <w:tab w:val="left" w:pos="538"/>
                <w:tab w:val="left" w:pos="720"/>
                <w:tab w:val="left" w:pos="900"/>
              </w:tabs>
              <w:autoSpaceDE w:val="0"/>
              <w:autoSpaceDN w:val="0"/>
              <w:adjustRightInd w:val="0"/>
              <w:contextualSpacing/>
              <w:jc w:val="both"/>
              <w:rPr>
                <w:rFonts w:ascii="Times New Roman" w:hAnsi="Times New Roman"/>
                <w:noProof/>
                <w:sz w:val="22"/>
                <w:szCs w:val="22"/>
                <w:lang w:val="kk-KZ"/>
              </w:rPr>
            </w:pPr>
            <w:r w:rsidRPr="001E1FAF">
              <w:rPr>
                <w:rFonts w:ascii="Times New Roman" w:hAnsi="Times New Roman"/>
                <w:noProof/>
                <w:sz w:val="22"/>
                <w:szCs w:val="22"/>
                <w:lang w:val="kk-KZ"/>
              </w:rPr>
              <w:t xml:space="preserve">-лексикалық қорын, нормативті және лексикологиялық моделдерді </w:t>
            </w:r>
            <w:r w:rsidRPr="001E1FAF">
              <w:rPr>
                <w:rFonts w:ascii="Times New Roman" w:hAnsi="Times New Roman"/>
                <w:noProof/>
                <w:spacing w:val="-2"/>
                <w:sz w:val="22"/>
                <w:szCs w:val="22"/>
                <w:lang w:val="kk-KZ"/>
              </w:rPr>
              <w:t xml:space="preserve">қолдана отырып, игерілген тақырыптар шеңберінде, ауызша сөйлеу </w:t>
            </w:r>
            <w:r w:rsidRPr="001E1FAF">
              <w:rPr>
                <w:rFonts w:ascii="Times New Roman" w:hAnsi="Times New Roman"/>
                <w:noProof/>
                <w:sz w:val="22"/>
                <w:szCs w:val="22"/>
                <w:lang w:val="kk-KZ"/>
              </w:rPr>
              <w:t>дағдыларын тәжірибе жүзінде пайдалануға;</w:t>
            </w:r>
          </w:p>
          <w:p w:rsidR="00F90745" w:rsidRPr="00AE66F6" w:rsidRDefault="00FF01BD" w:rsidP="00FF01BD">
            <w:pPr>
              <w:pStyle w:val="a8"/>
              <w:spacing w:before="0" w:beforeAutospacing="0" w:after="0" w:afterAutospacing="0"/>
              <w:rPr>
                <w:b/>
                <w:bCs/>
                <w:color w:val="000000"/>
                <w:sz w:val="22"/>
                <w:szCs w:val="22"/>
                <w:shd w:val="clear" w:color="auto" w:fill="FFFFFF"/>
                <w:lang w:val="kk-KZ" w:bidi="ru-RU"/>
              </w:rPr>
            </w:pPr>
            <w:r w:rsidRPr="001E1FAF">
              <w:rPr>
                <w:noProof/>
                <w:sz w:val="22"/>
                <w:szCs w:val="22"/>
                <w:lang w:val="kk-KZ"/>
              </w:rPr>
              <w:t>-үйренген модельдерден тұратын мәтінге фонетикалық, грамматикалық   және лексикалық тұрғыдан талдауға;</w:t>
            </w:r>
            <w:r w:rsidR="00AE66F6">
              <w:rPr>
                <w:b/>
                <w:bCs/>
                <w:color w:val="000000"/>
                <w:sz w:val="22"/>
                <w:szCs w:val="22"/>
                <w:shd w:val="clear" w:color="auto" w:fill="FFFFFF"/>
                <w:lang w:val="kk-KZ" w:bidi="ru-RU"/>
              </w:rPr>
              <w:t xml:space="preserve">                                                 </w:t>
            </w:r>
          </w:p>
        </w:tc>
      </w:tr>
      <w:tr w:rsidR="0010184D" w:rsidRPr="00EC5113"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131639" w:rsidRDefault="00C55242" w:rsidP="00131639">
            <w:pPr>
              <w:spacing w:before="100" w:beforeAutospacing="1" w:after="100" w:afterAutospacing="1"/>
              <w:rPr>
                <w:rFonts w:ascii="Times New Roman" w:hAnsi="Times New Roman"/>
                <w:sz w:val="24"/>
                <w:szCs w:val="24"/>
                <w:lang w:val="kk-KZ"/>
              </w:rPr>
            </w:pPr>
            <w:r w:rsidRPr="00C55242">
              <w:rPr>
                <w:rFonts w:ascii="Times New Roman" w:hAnsi="Times New Roman"/>
                <w:sz w:val="24"/>
                <w:szCs w:val="24"/>
                <w:lang w:val="kk-KZ"/>
              </w:rPr>
              <w:t xml:space="preserve">BVYa(В2) 2216 </w:t>
            </w:r>
            <w:r w:rsidR="00131639" w:rsidRPr="00131639">
              <w:rPr>
                <w:rFonts w:ascii="Times New Roman" w:hAnsi="Times New Roman"/>
                <w:sz w:val="24"/>
                <w:szCs w:val="24"/>
                <w:lang w:val="kk-KZ"/>
              </w:rPr>
              <w:t>Базалық шығыс тілі (В2 деңгейі)</w:t>
            </w:r>
          </w:p>
        </w:tc>
      </w:tr>
      <w:tr w:rsidR="00581DD5" w:rsidRPr="00EC5113" w:rsidTr="00C01EA2">
        <w:trPr>
          <w:trHeight w:val="416"/>
        </w:trPr>
        <w:tc>
          <w:tcPr>
            <w:tcW w:w="1776" w:type="dxa"/>
          </w:tcPr>
          <w:p w:rsidR="00581DD5" w:rsidRPr="000E0F8C" w:rsidRDefault="00581DD5" w:rsidP="00C01EA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tc>
        <w:tc>
          <w:tcPr>
            <w:tcW w:w="8094" w:type="dxa"/>
            <w:gridSpan w:val="9"/>
          </w:tcPr>
          <w:p w:rsidR="00581DD5" w:rsidRPr="006260AE" w:rsidRDefault="006260AE" w:rsidP="006260AE">
            <w:pPr>
              <w:pStyle w:val="21"/>
              <w:contextualSpacing/>
              <w:rPr>
                <w:bCs/>
                <w:sz w:val="24"/>
                <w:szCs w:val="24"/>
                <w:lang w:val="kk-KZ"/>
              </w:rPr>
            </w:pPr>
            <w:r w:rsidRPr="006260AE">
              <w:rPr>
                <w:bCs/>
                <w:sz w:val="24"/>
                <w:szCs w:val="24"/>
                <w:lang w:val="kk-KZ"/>
              </w:rPr>
              <w:t>BVYa(С2)3218</w:t>
            </w:r>
            <w:r w:rsidRPr="00131639">
              <w:rPr>
                <w:sz w:val="24"/>
                <w:szCs w:val="24"/>
                <w:lang w:val="kk-KZ"/>
              </w:rPr>
              <w:t xml:space="preserve"> </w:t>
            </w:r>
            <w:r>
              <w:rPr>
                <w:sz w:val="24"/>
                <w:szCs w:val="24"/>
                <w:lang w:val="kk-KZ"/>
              </w:rPr>
              <w:t>Базалық шығыс тілі (C</w:t>
            </w:r>
            <w:r w:rsidRPr="00131639">
              <w:rPr>
                <w:sz w:val="24"/>
                <w:szCs w:val="24"/>
                <w:lang w:val="kk-KZ"/>
              </w:rPr>
              <w:t>2 деңгейі)</w:t>
            </w:r>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EC53A0" w:rsidRPr="00647FC6" w:rsidRDefault="00EC53A0" w:rsidP="00EC53A0">
            <w:pPr>
              <w:rPr>
                <w:rFonts w:ascii="Times New Roman" w:hAnsi="Times New Roman"/>
                <w:b/>
                <w:bCs/>
                <w:sz w:val="22"/>
                <w:szCs w:val="22"/>
                <w:lang w:val="kk-KZ"/>
              </w:rPr>
            </w:pPr>
            <w:r w:rsidRPr="00647FC6">
              <w:rPr>
                <w:rFonts w:ascii="Times New Roman" w:hAnsi="Times New Roman"/>
                <w:b/>
                <w:bCs/>
                <w:sz w:val="22"/>
                <w:szCs w:val="22"/>
                <w:lang w:val="kk-KZ"/>
              </w:rPr>
              <w:t>Негізгі әдебиеттер:</w:t>
            </w:r>
          </w:p>
          <w:p w:rsidR="00EC53A0" w:rsidRPr="00647FC6" w:rsidRDefault="00EC5113" w:rsidP="00EC53A0">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新实用汉语课</w:t>
            </w:r>
            <w:r w:rsidR="00EC53A0" w:rsidRPr="00647FC6">
              <w:rPr>
                <w:rFonts w:ascii="Times New Roman" w:eastAsia="SimSun" w:hAnsi="Times New Roman"/>
                <w:sz w:val="22"/>
                <w:szCs w:val="22"/>
                <w:lang w:val="kk-KZ"/>
              </w:rPr>
              <w:t>。北京</w:t>
            </w:r>
            <w:r w:rsidR="00EC53A0" w:rsidRPr="00647FC6">
              <w:rPr>
                <w:rFonts w:ascii="Times New Roman" w:eastAsia="MingLiU" w:hAnsi="Times New Roman"/>
                <w:sz w:val="22"/>
                <w:szCs w:val="22"/>
                <w:lang w:val="kk-KZ"/>
              </w:rPr>
              <w:t>语</w:t>
            </w:r>
            <w:r w:rsidR="00EC53A0" w:rsidRPr="00647FC6">
              <w:rPr>
                <w:rFonts w:ascii="Times New Roman" w:eastAsia="MS Mincho" w:hAnsi="Times New Roman"/>
                <w:sz w:val="22"/>
                <w:szCs w:val="22"/>
                <w:lang w:val="kk-KZ"/>
              </w:rPr>
              <w:t>言大学出版社。</w:t>
            </w:r>
            <w:r w:rsidR="00EC53A0" w:rsidRPr="00647FC6">
              <w:rPr>
                <w:rFonts w:ascii="Times New Roman" w:hAnsi="Times New Roman"/>
                <w:sz w:val="22"/>
                <w:szCs w:val="22"/>
                <w:lang w:val="kk-KZ"/>
              </w:rPr>
              <w:t>201</w:t>
            </w:r>
            <w:r w:rsidR="00EC53A0" w:rsidRPr="00647FC6">
              <w:rPr>
                <w:rFonts w:ascii="Times New Roman" w:hAnsi="Times New Roman"/>
                <w:sz w:val="22"/>
                <w:szCs w:val="22"/>
                <w:lang w:val="en-US"/>
              </w:rPr>
              <w:t>7</w:t>
            </w:r>
            <w:r w:rsidR="00EC53A0" w:rsidRPr="00647FC6">
              <w:rPr>
                <w:rFonts w:ascii="Times New Roman" w:eastAsia="SimSun" w:hAnsi="Times New Roman"/>
                <w:sz w:val="22"/>
                <w:szCs w:val="22"/>
                <w:lang w:val="kk-KZ"/>
              </w:rPr>
              <w:t>年</w:t>
            </w:r>
          </w:p>
          <w:p w:rsidR="00EC53A0" w:rsidRPr="00647FC6" w:rsidRDefault="00EC53A0" w:rsidP="00EC53A0">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8</w:t>
            </w:r>
            <w:r w:rsidRPr="00647FC6">
              <w:rPr>
                <w:rFonts w:ascii="Times New Roman" w:eastAsia="SimSun" w:hAnsi="Times New Roman"/>
                <w:sz w:val="22"/>
                <w:szCs w:val="22"/>
                <w:lang w:val="kk-KZ"/>
              </w:rPr>
              <w:t>年</w:t>
            </w:r>
          </w:p>
          <w:p w:rsidR="00EC53A0" w:rsidRPr="00647FC6" w:rsidRDefault="00EC53A0" w:rsidP="00EC53A0">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C53A0" w:rsidRPr="00647FC6" w:rsidRDefault="00EC53A0" w:rsidP="00EC53A0">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EC53A0" w:rsidRPr="00647FC6" w:rsidRDefault="00EC53A0" w:rsidP="00EC53A0">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Pr="00647FC6">
              <w:rPr>
                <w:rFonts w:ascii="Times New Roman" w:eastAsia="SimSun" w:hAnsi="Times New Roman"/>
                <w:sz w:val="22"/>
                <w:szCs w:val="22"/>
                <w:lang w:val="kk-KZ"/>
              </w:rPr>
              <w:t>常用</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部首。</w:t>
            </w:r>
            <w:r w:rsidRPr="00647FC6">
              <w:rPr>
                <w:rFonts w:ascii="Times New Roman" w:eastAsia="MingLiU" w:hAnsi="Times New Roman"/>
                <w:sz w:val="22"/>
                <w:szCs w:val="22"/>
                <w:lang w:val="kk-KZ"/>
              </w:rPr>
              <w:t>华语</w:t>
            </w:r>
            <w:r w:rsidRPr="00647FC6">
              <w:rPr>
                <w:rFonts w:ascii="Times New Roman" w:eastAsia="MS Mincho" w:hAnsi="Times New Roman"/>
                <w:sz w:val="22"/>
                <w:szCs w:val="22"/>
                <w:lang w:val="kk-KZ"/>
              </w:rPr>
              <w:t>教学出版社。</w:t>
            </w:r>
            <w:r w:rsidRPr="00647FC6">
              <w:rPr>
                <w:rFonts w:ascii="Times New Roman" w:hAnsi="Times New Roman"/>
                <w:sz w:val="22"/>
                <w:szCs w:val="22"/>
                <w:lang w:val="kk-KZ"/>
              </w:rPr>
              <w:t>2017</w:t>
            </w:r>
            <w:r w:rsidRPr="00647FC6">
              <w:rPr>
                <w:rFonts w:ascii="Times New Roman" w:eastAsia="SimSun" w:hAnsi="Times New Roman"/>
                <w:sz w:val="22"/>
                <w:szCs w:val="22"/>
                <w:lang w:val="kk-KZ"/>
              </w:rPr>
              <w:t>年</w:t>
            </w:r>
          </w:p>
          <w:p w:rsidR="00EC53A0" w:rsidRPr="00647FC6" w:rsidRDefault="00EC53A0" w:rsidP="00EC53A0">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大</w:t>
            </w:r>
            <w:r w:rsidRPr="00647FC6">
              <w:rPr>
                <w:rFonts w:ascii="Times New Roman" w:eastAsia="MingLiU" w:hAnsi="Times New Roman"/>
                <w:sz w:val="22"/>
                <w:szCs w:val="22"/>
                <w:lang w:val="kk-KZ"/>
              </w:rPr>
              <w:t>词</w:t>
            </w:r>
            <w:r w:rsidRPr="00647FC6">
              <w:rPr>
                <w:rFonts w:ascii="Times New Roman" w:eastAsia="MS Mincho" w:hAnsi="Times New Roman"/>
                <w:sz w:val="22"/>
                <w:szCs w:val="22"/>
                <w:lang w:val="kk-KZ"/>
              </w:rPr>
              <w:t>典。四川辞</w:t>
            </w:r>
            <w:r w:rsidRPr="00647FC6">
              <w:rPr>
                <w:rFonts w:ascii="Times New Roman" w:eastAsia="MingLiU" w:hAnsi="Times New Roman"/>
                <w:sz w:val="22"/>
                <w:szCs w:val="22"/>
                <w:lang w:val="kk-KZ"/>
              </w:rPr>
              <w:t>书</w:t>
            </w:r>
            <w:r w:rsidRPr="00647FC6">
              <w:rPr>
                <w:rFonts w:ascii="Times New Roman" w:eastAsia="MS Mincho" w:hAnsi="Times New Roman"/>
                <w:sz w:val="22"/>
                <w:szCs w:val="22"/>
                <w:lang w:val="kk-KZ"/>
              </w:rPr>
              <w:t>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C53A0" w:rsidRPr="00647FC6" w:rsidRDefault="00EC53A0" w:rsidP="00EC53A0">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EC53A0" w:rsidRPr="00647FC6" w:rsidRDefault="0066284F" w:rsidP="00EC53A0">
            <w:pPr>
              <w:numPr>
                <w:ilvl w:val="0"/>
                <w:numId w:val="2"/>
              </w:numPr>
              <w:rPr>
                <w:rFonts w:ascii="Times New Roman" w:hAnsi="Times New Roman"/>
                <w:b/>
                <w:sz w:val="22"/>
                <w:szCs w:val="22"/>
                <w:lang w:val="kk-KZ"/>
              </w:rPr>
            </w:pPr>
            <w:hyperlink r:id="rId7" w:history="1">
              <w:r w:rsidR="00EC53A0" w:rsidRPr="00647FC6">
                <w:rPr>
                  <w:rStyle w:val="a3"/>
                  <w:rFonts w:ascii="Times New Roman" w:hAnsi="Times New Roman"/>
                  <w:sz w:val="22"/>
                  <w:szCs w:val="22"/>
                  <w:lang w:val="kk-KZ" w:eastAsia="ja-JP"/>
                </w:rPr>
                <w:t>https://bkrs.info/</w:t>
              </w:r>
            </w:hyperlink>
          </w:p>
          <w:p w:rsidR="00EC53A0" w:rsidRPr="00647FC6" w:rsidRDefault="0066284F" w:rsidP="00EC53A0">
            <w:pPr>
              <w:numPr>
                <w:ilvl w:val="0"/>
                <w:numId w:val="2"/>
              </w:numPr>
              <w:rPr>
                <w:rFonts w:ascii="Times New Roman" w:hAnsi="Times New Roman"/>
                <w:b/>
                <w:sz w:val="22"/>
                <w:szCs w:val="22"/>
              </w:rPr>
            </w:pPr>
            <w:hyperlink r:id="rId8" w:history="1">
              <w:r w:rsidR="00EC53A0" w:rsidRPr="00647FC6">
                <w:rPr>
                  <w:rStyle w:val="a3"/>
                  <w:rFonts w:ascii="Times New Roman" w:hAnsi="Times New Roman"/>
                  <w:sz w:val="22"/>
                  <w:szCs w:val="22"/>
                </w:rPr>
                <w:t>https://zhonga.ru/</w:t>
              </w:r>
            </w:hyperlink>
          </w:p>
          <w:p w:rsidR="00EC53A0" w:rsidRPr="00647FC6" w:rsidRDefault="0066284F" w:rsidP="00EC53A0">
            <w:pPr>
              <w:numPr>
                <w:ilvl w:val="0"/>
                <w:numId w:val="2"/>
              </w:numPr>
              <w:rPr>
                <w:rFonts w:ascii="Times New Roman" w:hAnsi="Times New Roman"/>
                <w:b/>
                <w:sz w:val="22"/>
                <w:szCs w:val="22"/>
              </w:rPr>
            </w:pPr>
            <w:hyperlink r:id="rId9" w:history="1">
              <w:r w:rsidR="00EC53A0" w:rsidRPr="00647FC6">
                <w:rPr>
                  <w:rStyle w:val="a3"/>
                  <w:rFonts w:ascii="Times New Roman" w:hAnsi="Times New Roman"/>
                  <w:sz w:val="22"/>
                  <w:szCs w:val="22"/>
                </w:rPr>
                <w:t>https://zhongwen.com</w:t>
              </w:r>
            </w:hyperlink>
          </w:p>
          <w:p w:rsidR="00581DD5" w:rsidRPr="00904522" w:rsidRDefault="0066284F" w:rsidP="00EC53A0">
            <w:pPr>
              <w:numPr>
                <w:ilvl w:val="0"/>
                <w:numId w:val="2"/>
              </w:numPr>
              <w:rPr>
                <w:rFonts w:ascii="Times New Roman" w:hAnsi="Times New Roman"/>
                <w:b/>
                <w:sz w:val="22"/>
                <w:szCs w:val="22"/>
              </w:rPr>
            </w:pPr>
            <w:hyperlink r:id="rId10" w:history="1">
              <w:r w:rsidR="00EC53A0" w:rsidRPr="00647FC6">
                <w:rPr>
                  <w:rStyle w:val="a3"/>
                  <w:rFonts w:ascii="Times New Roman" w:hAnsi="Times New Roman"/>
                  <w:sz w:val="22"/>
                  <w:szCs w:val="22"/>
                </w:rPr>
                <w:t>https://shufazidian.com/s.php</w:t>
              </w:r>
            </w:hyperlink>
          </w:p>
        </w:tc>
      </w:tr>
      <w:tr w:rsidR="00581DD5" w:rsidRPr="00EC5113"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w:t>
            </w:r>
            <w:r w:rsidRPr="00904522">
              <w:rPr>
                <w:rFonts w:ascii="Times New Roman" w:eastAsia="SimSun" w:hAnsi="Times New Roman"/>
                <w:sz w:val="22"/>
                <w:szCs w:val="22"/>
                <w:lang w:val="kk-KZ" w:eastAsia="ru-RU"/>
              </w:rPr>
              <w:lastRenderedPageBreak/>
              <w:t>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EC5113"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4D27E0">
              <w:rPr>
                <w:rFonts w:asciiTheme="minorEastAsia" w:eastAsiaTheme="minorEastAsia" w:hAnsiTheme="minorEastAsia" w:hint="eastAsia"/>
                <w:sz w:val="22"/>
                <w:szCs w:val="22"/>
                <w:lang w:val="kk-KZ"/>
              </w:rPr>
              <w:t>休闲活动</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5779E7" w:rsidTr="00214CE8">
        <w:trPr>
          <w:trHeight w:val="426"/>
        </w:trPr>
        <w:tc>
          <w:tcPr>
            <w:tcW w:w="1128" w:type="dxa"/>
            <w:tcBorders>
              <w:top w:val="nil"/>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right w:val="single" w:sz="4" w:space="0" w:color="auto"/>
            </w:tcBorders>
            <w:hideMark/>
          </w:tcPr>
          <w:p w:rsidR="005779E7" w:rsidRPr="005B067C" w:rsidRDefault="005779E7" w:rsidP="000551D1">
            <w:pPr>
              <w:spacing w:after="0"/>
              <w:rPr>
                <w:rFonts w:ascii="Times New Roman" w:hAnsi="Times New Roman"/>
                <w:lang w:val="kk-KZ"/>
              </w:rPr>
            </w:pPr>
            <w:r>
              <w:rPr>
                <w:rFonts w:eastAsia="Times New Roman"/>
              </w:rPr>
              <w:t>1.</w:t>
            </w:r>
            <w:r>
              <w:rPr>
                <w:rFonts w:ascii="Times New Roman" w:eastAsia="Times New Roman" w:hAnsi="Times New Roman"/>
              </w:rPr>
              <w:t>п</w:t>
            </w:r>
            <w:r w:rsidRPr="00131349">
              <w:rPr>
                <w:rFonts w:ascii="Times New Roman" w:eastAsia="Times New Roman" w:hAnsi="Times New Roman"/>
              </w:rPr>
              <w:t xml:space="preserve">рактикалық </w:t>
            </w:r>
            <w:proofErr w:type="spellStart"/>
            <w:r w:rsidRPr="00131349">
              <w:rPr>
                <w:rFonts w:ascii="Times New Roman" w:eastAsia="Times New Roman" w:hAnsi="Times New Roman"/>
              </w:rPr>
              <w:t>саба</w:t>
            </w:r>
            <w:proofErr w:type="spellEnd"/>
            <w:r w:rsidRPr="00131349">
              <w:rPr>
                <w:rFonts w:ascii="Times New Roman" w:eastAsia="Times New Roman" w:hAnsi="Times New Roman"/>
                <w:lang w:val="kk-KZ"/>
              </w:rPr>
              <w:t>қ</w:t>
            </w:r>
            <w:r w:rsidR="00D11B99">
              <w:rPr>
                <w:rFonts w:eastAsia="SimSun" w:hint="eastAsia"/>
                <w:lang w:val="en-US"/>
              </w:rPr>
              <w:t>入乡随俗</w:t>
            </w:r>
          </w:p>
        </w:tc>
        <w:tc>
          <w:tcPr>
            <w:tcW w:w="1186" w:type="dxa"/>
            <w:tcBorders>
              <w:top w:val="nil"/>
              <w:left w:val="single" w:sz="4" w:space="0" w:color="auto"/>
              <w:right w:val="single" w:sz="4" w:space="0" w:color="auto"/>
            </w:tcBorders>
            <w:hideMark/>
          </w:tcPr>
          <w:p w:rsidR="005779E7" w:rsidRDefault="0066284F" w:rsidP="00214CE8">
            <w:pPr>
              <w:spacing w:after="0"/>
              <w:jc w:val="center"/>
              <w:rPr>
                <w:rFonts w:ascii="Times New Roman" w:hAnsi="Times New Roman"/>
              </w:rPr>
            </w:pPr>
            <w:r>
              <w:rPr>
                <w:rFonts w:ascii="Times New Roman" w:hAnsi="Times New Roman"/>
              </w:rPr>
              <w:t>3</w:t>
            </w:r>
          </w:p>
        </w:tc>
        <w:tc>
          <w:tcPr>
            <w:tcW w:w="2888" w:type="dxa"/>
            <w:tcBorders>
              <w:top w:val="nil"/>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0551D1">
        <w:trPr>
          <w:trHeight w:val="279"/>
        </w:trPr>
        <w:tc>
          <w:tcPr>
            <w:tcW w:w="1128" w:type="dxa"/>
            <w:tcBorders>
              <w:top w:val="single" w:sz="4" w:space="0" w:color="auto"/>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right w:val="single" w:sz="4" w:space="0" w:color="auto"/>
            </w:tcBorders>
            <w:hideMark/>
          </w:tcPr>
          <w:p w:rsidR="005779E7" w:rsidRPr="005B067C" w:rsidRDefault="005779E7" w:rsidP="00BA0504">
            <w:pPr>
              <w:autoSpaceDE w:val="0"/>
              <w:autoSpaceDN w:val="0"/>
              <w:adjustRightInd w:val="0"/>
              <w:spacing w:after="0"/>
              <w:rPr>
                <w:rFonts w:ascii="Times New Roman" w:hAnsi="Times New Roman"/>
                <w:lang w:val="kk-KZ"/>
              </w:rPr>
            </w:pPr>
            <w:r>
              <w:rPr>
                <w:rFonts w:ascii="Times New Roman" w:hAnsi="Times New Roman"/>
                <w:lang w:val="kk-KZ"/>
              </w:rPr>
              <w:t>2.практикалық сабақ</w:t>
            </w:r>
            <w:r w:rsidR="00D11B99">
              <w:rPr>
                <w:rFonts w:eastAsia="SimSun" w:hint="eastAsia"/>
                <w:lang w:val="en-US"/>
              </w:rPr>
              <w:t>礼轻情意重</w:t>
            </w:r>
          </w:p>
        </w:tc>
        <w:tc>
          <w:tcPr>
            <w:tcW w:w="1186" w:type="dxa"/>
            <w:tcBorders>
              <w:top w:val="single" w:sz="4" w:space="0" w:color="auto"/>
              <w:left w:val="single" w:sz="4" w:space="0" w:color="auto"/>
              <w:right w:val="single" w:sz="4" w:space="0" w:color="auto"/>
            </w:tcBorders>
            <w:hideMark/>
          </w:tcPr>
          <w:p w:rsidR="005779E7" w:rsidRDefault="0066284F" w:rsidP="005779E7">
            <w:pPr>
              <w:spacing w:after="0"/>
              <w:jc w:val="center"/>
              <w:rPr>
                <w:rFonts w:ascii="Times New Roman" w:hAnsi="Times New Roman"/>
                <w:lang w:val="en-US"/>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2942E0">
        <w:trPr>
          <w:trHeight w:val="683"/>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779E7" w:rsidRDefault="00D704BB" w:rsidP="00267669">
            <w:pPr>
              <w:spacing w:after="100" w:afterAutospacing="1"/>
              <w:jc w:val="center"/>
              <w:rPr>
                <w:rFonts w:ascii="Times New Roman" w:hAnsi="Times New Roman"/>
                <w:b/>
                <w:lang w:val="kk-KZ"/>
              </w:rPr>
            </w:pPr>
            <w:r>
              <w:rPr>
                <w:rFonts w:ascii="Times New Roman" w:hAnsi="Times New Roman"/>
                <w:b/>
                <w:lang w:val="kk-KZ"/>
              </w:rPr>
              <w:t>3</w:t>
            </w:r>
          </w:p>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Pr="005B067C" w:rsidRDefault="00596F71" w:rsidP="002942E0">
            <w:pPr>
              <w:spacing w:after="0"/>
              <w:jc w:val="both"/>
              <w:rPr>
                <w:rFonts w:ascii="Times New Roman" w:hAnsi="Times New Roman"/>
                <w:bCs/>
                <w:lang w:val="kk-KZ"/>
              </w:rPr>
            </w:pPr>
            <w:r>
              <w:rPr>
                <w:rFonts w:ascii="Times New Roman" w:hAnsi="Times New Roman"/>
                <w:lang w:val="kk-KZ"/>
              </w:rPr>
              <w:t>3.практикалық сабақ</w:t>
            </w:r>
            <w:r w:rsidR="00D11B99">
              <w:rPr>
                <w:rFonts w:eastAsia="SimSun" w:hint="eastAsia"/>
                <w:lang w:val="en-US"/>
              </w:rPr>
              <w:t>请多提意见</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779E7" w:rsidRPr="00D704BB" w:rsidRDefault="005779E7" w:rsidP="00267669">
            <w:pPr>
              <w:spacing w:after="0"/>
              <w:jc w:val="center"/>
              <w:rPr>
                <w:rFonts w:ascii="Times New Roman" w:hAnsi="Times New Roman"/>
                <w:lang w:val="kk-KZ"/>
              </w:rPr>
            </w:pPr>
          </w:p>
          <w:p w:rsidR="005779E7" w:rsidRDefault="005779E7" w:rsidP="00267669">
            <w:pPr>
              <w:spacing w:after="0"/>
              <w:jc w:val="center"/>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RPr="00EC5113" w:rsidTr="00F156AE">
        <w:trPr>
          <w:trHeight w:val="330"/>
        </w:trPr>
        <w:tc>
          <w:tcPr>
            <w:tcW w:w="1128" w:type="dxa"/>
            <w:vMerge/>
            <w:tcBorders>
              <w:left w:val="single" w:sz="4" w:space="0" w:color="auto"/>
              <w:bottom w:val="single" w:sz="4" w:space="0" w:color="auto"/>
              <w:right w:val="single" w:sz="4" w:space="0" w:color="auto"/>
            </w:tcBorders>
            <w:vAlign w:val="center"/>
          </w:tcPr>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779E7" w:rsidRPr="00D704BB" w:rsidRDefault="00604577" w:rsidP="003B2F9E">
            <w:pPr>
              <w:spacing w:after="0"/>
              <w:rPr>
                <w:rFonts w:ascii="Times New Roman" w:hAnsi="Times New Roman"/>
                <w:bCs/>
                <w:lang w:val="kk-KZ"/>
              </w:rPr>
            </w:pPr>
            <w:r>
              <w:rPr>
                <w:rFonts w:ascii="Times New Roman" w:hAnsi="Times New Roman"/>
                <w:bCs/>
                <w:lang w:val="kk-KZ"/>
              </w:rPr>
              <w:t>№</w:t>
            </w:r>
            <w:r>
              <w:rPr>
                <w:rFonts w:eastAsia="Calibri"/>
                <w:bCs/>
                <w:lang w:val="kk-KZ"/>
              </w:rPr>
              <w:t>1</w:t>
            </w:r>
            <w:r w:rsidR="005779E7" w:rsidRPr="005B067C">
              <w:rPr>
                <w:rFonts w:ascii="Times New Roman" w:hAnsi="Times New Roman"/>
                <w:bCs/>
                <w:lang w:val="kk-KZ"/>
              </w:rPr>
              <w:t>СОӨЖ кеңес</w:t>
            </w:r>
            <w:r w:rsidR="00596F71">
              <w:rPr>
                <w:rFonts w:ascii="Times New Roman" w:hAnsi="Times New Roman"/>
                <w:bCs/>
                <w:lang w:val="kk-KZ"/>
              </w:rPr>
              <w:t xml:space="preserve"> беру </w:t>
            </w:r>
            <w:r w:rsidR="00D704BB">
              <w:rPr>
                <w:rFonts w:ascii="Times New Roman" w:hAnsi="Times New Roman"/>
                <w:bCs/>
                <w:lang w:val="kk-KZ"/>
              </w:rPr>
              <w:t xml:space="preserve">СӨЖ </w:t>
            </w:r>
            <w:r w:rsidR="008613AE">
              <w:rPr>
                <w:rFonts w:ascii="Times New Roman" w:hAnsi="Times New Roman"/>
                <w:bCs/>
                <w:lang w:val="kk-KZ"/>
              </w:rPr>
              <w:t>қабылдау</w:t>
            </w:r>
          </w:p>
        </w:tc>
        <w:tc>
          <w:tcPr>
            <w:tcW w:w="1186"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r>
      <w:tr w:rsidR="005779E7" w:rsidTr="00D704BB">
        <w:trPr>
          <w:trHeight w:val="443"/>
        </w:trPr>
        <w:tc>
          <w:tcPr>
            <w:tcW w:w="1128" w:type="dxa"/>
            <w:tcBorders>
              <w:top w:val="single" w:sz="4" w:space="0" w:color="auto"/>
              <w:left w:val="single" w:sz="4" w:space="0" w:color="auto"/>
              <w:right w:val="single" w:sz="4" w:space="0" w:color="auto"/>
            </w:tcBorders>
            <w:vAlign w:val="center"/>
            <w:hideMark/>
          </w:tcPr>
          <w:p w:rsidR="005779E7" w:rsidRDefault="005779E7" w:rsidP="00D704BB">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right w:val="single" w:sz="4" w:space="0" w:color="auto"/>
            </w:tcBorders>
            <w:hideMark/>
          </w:tcPr>
          <w:p w:rsidR="005779E7" w:rsidRPr="005B067C" w:rsidRDefault="005779E7" w:rsidP="00D704BB">
            <w:pPr>
              <w:spacing w:after="160" w:line="259" w:lineRule="auto"/>
              <w:rPr>
                <w:rFonts w:ascii="Times New Roman" w:hAnsi="Times New Roman"/>
                <w:lang w:val="kk-KZ"/>
              </w:rPr>
            </w:pPr>
            <w:r>
              <w:rPr>
                <w:rFonts w:ascii="Times New Roman" w:hAnsi="Times New Roman"/>
                <w:lang w:val="kk-KZ"/>
              </w:rPr>
              <w:t>4.</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001F2EE6">
              <w:rPr>
                <w:rFonts w:eastAsia="SimSun" w:hint="eastAsia"/>
                <w:lang w:val="en-US"/>
              </w:rPr>
              <w:t>他们是练太极剑的</w:t>
            </w:r>
          </w:p>
        </w:tc>
        <w:tc>
          <w:tcPr>
            <w:tcW w:w="1186" w:type="dxa"/>
            <w:tcBorders>
              <w:top w:val="single" w:sz="4" w:space="0" w:color="auto"/>
              <w:left w:val="single" w:sz="4" w:space="0" w:color="auto"/>
              <w:right w:val="single" w:sz="4" w:space="0" w:color="auto"/>
            </w:tcBorders>
            <w:hideMark/>
          </w:tcPr>
          <w:p w:rsidR="005779E7" w:rsidRDefault="0066284F" w:rsidP="00D704BB">
            <w:pPr>
              <w:spacing w:after="0"/>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Tr="00196750">
        <w:trPr>
          <w:trHeight w:val="423"/>
        </w:trPr>
        <w:tc>
          <w:tcPr>
            <w:tcW w:w="1128" w:type="dxa"/>
            <w:vMerge w:val="restart"/>
            <w:tcBorders>
              <w:top w:val="single" w:sz="4" w:space="0" w:color="auto"/>
              <w:left w:val="single" w:sz="4" w:space="0" w:color="auto"/>
              <w:right w:val="single" w:sz="4" w:space="0" w:color="auto"/>
            </w:tcBorders>
            <w:hideMark/>
          </w:tcPr>
          <w:p w:rsidR="005779E7" w:rsidRDefault="005779E7" w:rsidP="008613AE">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right w:val="single" w:sz="4" w:space="0" w:color="auto"/>
            </w:tcBorders>
            <w:hideMark/>
          </w:tcPr>
          <w:p w:rsidR="005779E7" w:rsidRPr="005B067C" w:rsidRDefault="005779E7" w:rsidP="00960B1F">
            <w:pPr>
              <w:spacing w:after="0"/>
              <w:rPr>
                <w:rFonts w:ascii="Times New Roman" w:hAnsi="Times New Roman"/>
                <w:lang w:val="kk-KZ"/>
              </w:rPr>
            </w:pPr>
            <w:r>
              <w:rPr>
                <w:rFonts w:ascii="Times New Roman" w:hAnsi="Times New Roman"/>
                <w:lang w:val="tr-TR"/>
              </w:rPr>
              <w:t>5.</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001F2EE6">
              <w:rPr>
                <w:rFonts w:eastAsia="SimSun" w:hint="eastAsia"/>
                <w:lang w:val="en-US"/>
              </w:rPr>
              <w:t>中国人叫他</w:t>
            </w:r>
            <w:r w:rsidR="001F2EE6">
              <w:rPr>
                <w:rFonts w:eastAsia="SimSun"/>
                <w:lang w:val="en-US"/>
              </w:rPr>
              <w:t>“</w:t>
            </w:r>
            <w:r w:rsidR="001F2EE6">
              <w:rPr>
                <w:rFonts w:eastAsia="SimSun" w:hint="eastAsia"/>
                <w:lang w:val="en-US"/>
              </w:rPr>
              <w:t>母亲河</w:t>
            </w:r>
            <w:r w:rsidR="001F2EE6">
              <w:rPr>
                <w:rFonts w:eastAsia="SimSun"/>
                <w:lang w:val="en-US"/>
              </w:rPr>
              <w:t>”</w:t>
            </w:r>
          </w:p>
        </w:tc>
        <w:tc>
          <w:tcPr>
            <w:tcW w:w="1186" w:type="dxa"/>
            <w:tcBorders>
              <w:top w:val="single" w:sz="4" w:space="0" w:color="auto"/>
              <w:left w:val="single" w:sz="4" w:space="0" w:color="auto"/>
              <w:right w:val="single" w:sz="4" w:space="0" w:color="auto"/>
            </w:tcBorders>
            <w:hideMark/>
          </w:tcPr>
          <w:p w:rsidR="005779E7" w:rsidRDefault="0066284F" w:rsidP="00196750">
            <w:pPr>
              <w:spacing w:after="0"/>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5779E7" w:rsidRDefault="00196750" w:rsidP="00196750">
            <w:pPr>
              <w:spacing w:after="0"/>
              <w:jc w:val="center"/>
              <w:rPr>
                <w:rFonts w:ascii="Times New Roman" w:hAnsi="Times New Roman"/>
              </w:rPr>
            </w:pPr>
            <w:r>
              <w:rPr>
                <w:rFonts w:ascii="Times New Roman" w:hAnsi="Times New Roman"/>
              </w:rPr>
              <w:t>15</w:t>
            </w:r>
          </w:p>
        </w:tc>
      </w:tr>
      <w:tr w:rsidR="005779E7" w:rsidTr="008613AE">
        <w:trPr>
          <w:trHeight w:val="397"/>
        </w:trPr>
        <w:tc>
          <w:tcPr>
            <w:tcW w:w="1128" w:type="dxa"/>
            <w:vMerge/>
            <w:tcBorders>
              <w:left w:val="single" w:sz="4" w:space="0" w:color="auto"/>
              <w:bottom w:val="single" w:sz="4" w:space="0" w:color="auto"/>
              <w:right w:val="single" w:sz="4" w:space="0" w:color="auto"/>
            </w:tcBorders>
            <w:vAlign w:val="center"/>
            <w:hideMark/>
          </w:tcPr>
          <w:p w:rsidR="005779E7" w:rsidRDefault="005779E7"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Pr="00F70E88" w:rsidRDefault="005779E7" w:rsidP="00F70E88">
            <w:pPr>
              <w:spacing w:after="0"/>
              <w:rPr>
                <w:rFonts w:ascii="Times New Roman" w:hAnsi="Times New Roman"/>
                <w:bCs/>
                <w:lang w:val="kk-KZ"/>
              </w:rPr>
            </w:pPr>
            <w:r w:rsidRPr="005B067C">
              <w:rPr>
                <w:rFonts w:ascii="Times New Roman" w:hAnsi="Times New Roman"/>
                <w:bCs/>
                <w:lang w:val="kk-KZ"/>
              </w:rPr>
              <w:t>СОӨЖ кеңес</w:t>
            </w:r>
            <w:r w:rsidR="00196750">
              <w:rPr>
                <w:rFonts w:ascii="Times New Roman" w:hAnsi="Times New Roman"/>
                <w:bCs/>
                <w:lang w:val="kk-KZ"/>
              </w:rPr>
              <w:t xml:space="preserve"> беру және СӨЖ қабылдау</w:t>
            </w:r>
            <w:r>
              <w:rPr>
                <w:rFonts w:ascii="Times New Roman" w:hAnsi="Times New Roman"/>
                <w:bCs/>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5779E7" w:rsidRPr="008613AE" w:rsidRDefault="005779E7" w:rsidP="00267669">
            <w:pPr>
              <w:spacing w:after="0"/>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5779E7" w:rsidRDefault="005779E7"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3B0DE5"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4D27E0" w:rsidRPr="004D27E0">
              <w:rPr>
                <w:rFonts w:ascii="Times New Roman" w:hAnsi="Times New Roman" w:hint="eastAsia"/>
                <w:lang w:val="kk-KZ"/>
              </w:rPr>
              <w:t>体育健康</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384863" w:rsidTr="00384863">
        <w:trPr>
          <w:trHeight w:val="41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384863" w:rsidRDefault="000B09B2" w:rsidP="00384863">
            <w:pPr>
              <w:spacing w:after="100" w:afterAutospacing="1"/>
              <w:rPr>
                <w:rFonts w:ascii="Times New Roman" w:hAnsi="Times New Roman"/>
                <w:b/>
                <w:lang w:val="kk-KZ" w:eastAsia="en-US"/>
              </w:rPr>
            </w:pPr>
            <w:r>
              <w:rPr>
                <w:rFonts w:ascii="Times New Roman" w:hAnsi="Times New Roman"/>
                <w:b/>
                <w:lang w:val="kk-KZ"/>
              </w:rPr>
              <w:t xml:space="preserve">      </w:t>
            </w:r>
            <w:r w:rsidR="00384863">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384863" w:rsidRPr="001C79C4" w:rsidRDefault="00384863" w:rsidP="00B30FC1">
            <w:pPr>
              <w:spacing w:after="0"/>
              <w:rPr>
                <w:rFonts w:ascii="Times New Roman" w:hAnsi="Times New Roman"/>
                <w:lang w:val="kk-KZ"/>
              </w:rPr>
            </w:pPr>
            <w:r>
              <w:rPr>
                <w:rFonts w:ascii="Times New Roman" w:hAnsi="Times New Roman"/>
                <w:lang w:val="kk-KZ"/>
              </w:rPr>
              <w:t>6.</w:t>
            </w:r>
            <w:r w:rsidRPr="005B067C">
              <w:rPr>
                <w:rFonts w:ascii="Times New Roman" w:hAnsi="Times New Roman"/>
                <w:lang w:val="kk-KZ"/>
              </w:rPr>
              <w:t xml:space="preserve"> практикалық сабақ</w:t>
            </w:r>
            <w:r w:rsidR="00A47490">
              <w:rPr>
                <w:rFonts w:eastAsia="SimSun" w:hint="eastAsia"/>
                <w:lang w:val="en-US"/>
              </w:rPr>
              <w:t>这样的问题现在也不能问了</w:t>
            </w:r>
          </w:p>
        </w:tc>
        <w:tc>
          <w:tcPr>
            <w:tcW w:w="1186" w:type="dxa"/>
            <w:vMerge w:val="restart"/>
            <w:tcBorders>
              <w:top w:val="single" w:sz="4" w:space="0" w:color="auto"/>
              <w:left w:val="single" w:sz="4" w:space="0" w:color="auto"/>
              <w:bottom w:val="single" w:sz="4" w:space="0" w:color="auto"/>
              <w:right w:val="single" w:sz="4" w:space="0" w:color="auto"/>
            </w:tcBorders>
            <w:hideMark/>
          </w:tcPr>
          <w:p w:rsidR="00384863" w:rsidRDefault="0066284F" w:rsidP="00267669">
            <w:pPr>
              <w:spacing w:after="0" w:line="240" w:lineRule="auto"/>
              <w:jc w:val="center"/>
              <w:rPr>
                <w:rFonts w:ascii="Times New Roman" w:hAnsi="Times New Roman"/>
              </w:rPr>
            </w:pPr>
            <w:r>
              <w:rPr>
                <w:rFonts w:ascii="Times New Roman" w:hAnsi="Times New Roman"/>
              </w:rPr>
              <w:t>3</w:t>
            </w:r>
          </w:p>
          <w:p w:rsidR="00384863" w:rsidRDefault="00384863" w:rsidP="00384863">
            <w:pPr>
              <w:spacing w:after="0" w:line="240" w:lineRule="auto"/>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384863" w:rsidRDefault="00384863" w:rsidP="00384863">
            <w:pPr>
              <w:spacing w:after="0" w:line="240" w:lineRule="auto"/>
              <w:jc w:val="center"/>
              <w:rPr>
                <w:rFonts w:ascii="Times New Roman" w:hAnsi="Times New Roman"/>
              </w:rPr>
            </w:pPr>
            <w:r>
              <w:rPr>
                <w:rFonts w:ascii="Times New Roman" w:hAnsi="Times New Roman"/>
              </w:rPr>
              <w:t>15</w:t>
            </w:r>
          </w:p>
        </w:tc>
      </w:tr>
      <w:tr w:rsidR="00384863" w:rsidRPr="00EC5113" w:rsidTr="00A34AAA">
        <w:trPr>
          <w:trHeight w:val="300"/>
        </w:trPr>
        <w:tc>
          <w:tcPr>
            <w:tcW w:w="1128" w:type="dxa"/>
            <w:vMerge/>
            <w:tcBorders>
              <w:left w:val="single" w:sz="4" w:space="0" w:color="auto"/>
              <w:bottom w:val="single" w:sz="4" w:space="0" w:color="auto"/>
              <w:right w:val="single" w:sz="4" w:space="0" w:color="auto"/>
            </w:tcBorders>
            <w:vAlign w:val="center"/>
          </w:tcPr>
          <w:p w:rsidR="00384863" w:rsidRDefault="00384863"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384863" w:rsidRPr="00384863" w:rsidRDefault="00A26EA7" w:rsidP="000D5726">
            <w:pPr>
              <w:spacing w:after="0"/>
              <w:rPr>
                <w:rFonts w:ascii="Times New Roman" w:hAnsi="Times New Roman"/>
                <w:bCs/>
                <w:lang w:val="kk-KZ"/>
              </w:rPr>
            </w:pPr>
            <w:r>
              <w:rPr>
                <w:rFonts w:ascii="Times New Roman" w:hAnsi="Times New Roman"/>
                <w:bCs/>
                <w:lang w:val="kk-KZ"/>
              </w:rPr>
              <w:t>№</w:t>
            </w:r>
            <w:r w:rsidRPr="00E36B23">
              <w:rPr>
                <w:rFonts w:asciiTheme="minorEastAsia" w:hAnsiTheme="minorEastAsia" w:hint="eastAsia"/>
                <w:bCs/>
                <w:lang w:val="kk-KZ"/>
              </w:rPr>
              <w:t>3</w:t>
            </w:r>
            <w:r w:rsidR="00384863" w:rsidRPr="005B067C">
              <w:rPr>
                <w:rFonts w:ascii="Times New Roman" w:hAnsi="Times New Roman"/>
                <w:bCs/>
                <w:lang w:val="kk-KZ"/>
              </w:rPr>
              <w:t>СОӨЖ кеңес</w:t>
            </w:r>
            <w:r w:rsidR="00596F71">
              <w:rPr>
                <w:rFonts w:ascii="Times New Roman" w:hAnsi="Times New Roman"/>
                <w:bCs/>
                <w:lang w:val="kk-KZ"/>
              </w:rPr>
              <w:t xml:space="preserve"> беру</w:t>
            </w:r>
            <w:r w:rsidR="00F54F5A">
              <w:rPr>
                <w:rFonts w:ascii="Times New Roman" w:hAnsi="Times New Roman"/>
                <w:bCs/>
                <w:lang w:val="kk-KZ"/>
              </w:rPr>
              <w:t xml:space="preserve"> СӨЖ </w:t>
            </w:r>
            <w:r w:rsidR="00E36B23">
              <w:rPr>
                <w:rFonts w:ascii="Times New Roman" w:hAnsi="Times New Roman"/>
                <w:bCs/>
                <w:lang w:val="kk-KZ"/>
              </w:rPr>
              <w:t>қабылдау</w:t>
            </w:r>
          </w:p>
        </w:tc>
        <w:tc>
          <w:tcPr>
            <w:tcW w:w="1186"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r>
      <w:tr w:rsidR="00384863" w:rsidTr="00A87676">
        <w:trPr>
          <w:trHeight w:val="593"/>
        </w:trPr>
        <w:tc>
          <w:tcPr>
            <w:tcW w:w="1128" w:type="dxa"/>
            <w:tcBorders>
              <w:top w:val="single" w:sz="4" w:space="0" w:color="auto"/>
              <w:left w:val="single" w:sz="4" w:space="0" w:color="auto"/>
              <w:right w:val="single" w:sz="4" w:space="0" w:color="auto"/>
            </w:tcBorders>
            <w:vAlign w:val="center"/>
            <w:hideMark/>
          </w:tcPr>
          <w:p w:rsidR="00384863" w:rsidRDefault="00384863" w:rsidP="00A87676">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right w:val="single" w:sz="4" w:space="0" w:color="auto"/>
            </w:tcBorders>
            <w:hideMark/>
          </w:tcPr>
          <w:p w:rsidR="00384863" w:rsidRPr="005B067C" w:rsidRDefault="000C0C9B" w:rsidP="00B847FA">
            <w:pPr>
              <w:spacing w:after="0"/>
              <w:rPr>
                <w:rFonts w:ascii="Times New Roman" w:hAnsi="Times New Roman"/>
                <w:lang w:val="kk-KZ"/>
              </w:rPr>
            </w:pPr>
            <w:r>
              <w:rPr>
                <w:rFonts w:ascii="Times New Roman" w:hAnsi="Times New Roman"/>
                <w:lang w:val="kk-KZ"/>
              </w:rPr>
              <w:t>7.</w:t>
            </w:r>
            <w:r w:rsidR="00384863" w:rsidRPr="00F14041">
              <w:rPr>
                <w:rFonts w:ascii="Times New Roman" w:hAnsi="Times New Roman"/>
                <w:lang w:val="kk-KZ" w:eastAsia="en-US"/>
              </w:rPr>
              <w:t>практикалық сабақ</w:t>
            </w:r>
            <w:r w:rsidR="00A47490">
              <w:rPr>
                <w:rFonts w:eastAsia="SimSun" w:hint="eastAsia"/>
                <w:lang w:val="en-US"/>
              </w:rPr>
              <w:t>保护环境就是保护我们自己</w:t>
            </w:r>
          </w:p>
        </w:tc>
        <w:tc>
          <w:tcPr>
            <w:tcW w:w="1186" w:type="dxa"/>
            <w:tcBorders>
              <w:top w:val="single" w:sz="4" w:space="0" w:color="auto"/>
              <w:left w:val="single" w:sz="4" w:space="0" w:color="auto"/>
              <w:right w:val="single" w:sz="4" w:space="0" w:color="auto"/>
            </w:tcBorders>
            <w:hideMark/>
          </w:tcPr>
          <w:p w:rsidR="00384863" w:rsidRDefault="0066284F" w:rsidP="00A87676">
            <w:pPr>
              <w:spacing w:after="0" w:line="240" w:lineRule="auto"/>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384863" w:rsidRDefault="00A87676"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7A32B8" w:rsidTr="009D32A0">
        <w:trPr>
          <w:trHeight w:val="360"/>
        </w:trPr>
        <w:tc>
          <w:tcPr>
            <w:tcW w:w="1128" w:type="dxa"/>
            <w:vMerge w:val="restart"/>
            <w:tcBorders>
              <w:top w:val="single" w:sz="4" w:space="0" w:color="auto"/>
              <w:left w:val="single" w:sz="4" w:space="0" w:color="auto"/>
              <w:right w:val="single" w:sz="4" w:space="0" w:color="auto"/>
            </w:tcBorders>
            <w:vAlign w:val="center"/>
            <w:hideMark/>
          </w:tcPr>
          <w:p w:rsidR="007A32B8" w:rsidRDefault="007A32B8" w:rsidP="007A32B8">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right w:val="single" w:sz="4" w:space="0" w:color="auto"/>
            </w:tcBorders>
            <w:hideMark/>
          </w:tcPr>
          <w:p w:rsidR="007A32B8" w:rsidRPr="005B067C" w:rsidRDefault="006D6F52" w:rsidP="00267669">
            <w:pPr>
              <w:rPr>
                <w:rFonts w:ascii="Times New Roman" w:hAnsi="Times New Roman"/>
                <w:lang w:val="kk-KZ"/>
              </w:rPr>
            </w:pPr>
            <w:r>
              <w:rPr>
                <w:rFonts w:ascii="Times New Roman" w:hAnsi="Times New Roman"/>
                <w:lang w:val="kk-KZ"/>
              </w:rPr>
              <w:t>8.</w:t>
            </w:r>
            <w:r w:rsidR="00596F71">
              <w:rPr>
                <w:rFonts w:ascii="Times New Roman" w:hAnsi="Times New Roman"/>
                <w:lang w:val="kk-KZ"/>
              </w:rPr>
              <w:t>практикалық сабақ</w:t>
            </w:r>
            <w:r w:rsidR="00A47490">
              <w:rPr>
                <w:rFonts w:ascii="SimSun" w:eastAsia="SimSun" w:hAnsi="SimSun" w:cs="SimSun" w:hint="eastAsia"/>
                <w:lang w:val="en-US"/>
              </w:rPr>
              <w:t>神女峰的传说</w:t>
            </w:r>
          </w:p>
        </w:tc>
        <w:tc>
          <w:tcPr>
            <w:tcW w:w="1186" w:type="dxa"/>
            <w:vMerge w:val="restart"/>
            <w:tcBorders>
              <w:top w:val="single" w:sz="4" w:space="0" w:color="auto"/>
              <w:left w:val="single" w:sz="4" w:space="0" w:color="auto"/>
              <w:right w:val="single" w:sz="4" w:space="0" w:color="auto"/>
            </w:tcBorders>
            <w:hideMark/>
          </w:tcPr>
          <w:p w:rsidR="007A32B8" w:rsidRDefault="0066284F" w:rsidP="00267669">
            <w:pPr>
              <w:spacing w:after="0" w:line="240" w:lineRule="auto"/>
              <w:jc w:val="center"/>
              <w:rPr>
                <w:rFonts w:ascii="Times New Roman" w:hAnsi="Times New Roman"/>
              </w:rPr>
            </w:pPr>
            <w:r>
              <w:rPr>
                <w:rFonts w:ascii="Times New Roman" w:hAnsi="Times New Roman"/>
              </w:rPr>
              <w:t>3</w:t>
            </w:r>
          </w:p>
          <w:p w:rsidR="007A32B8" w:rsidRDefault="007A32B8" w:rsidP="00267669">
            <w:pPr>
              <w:spacing w:after="0" w:line="240" w:lineRule="auto"/>
              <w:jc w:val="center"/>
              <w:rPr>
                <w:rFonts w:ascii="Times New Roman" w:hAnsi="Times New Roman"/>
              </w:rPr>
            </w:pPr>
          </w:p>
        </w:tc>
        <w:tc>
          <w:tcPr>
            <w:tcW w:w="2888" w:type="dxa"/>
            <w:vMerge w:val="restart"/>
            <w:tcBorders>
              <w:top w:val="single" w:sz="4" w:space="0" w:color="auto"/>
              <w:left w:val="single" w:sz="4" w:space="0" w:color="auto"/>
              <w:right w:val="single" w:sz="4" w:space="0" w:color="auto"/>
            </w:tcBorders>
            <w:hideMark/>
          </w:tcPr>
          <w:p w:rsidR="007A32B8" w:rsidRDefault="007A32B8" w:rsidP="00267669">
            <w:pPr>
              <w:spacing w:after="0" w:line="240" w:lineRule="auto"/>
              <w:jc w:val="center"/>
              <w:rPr>
                <w:rFonts w:ascii="Times New Roman" w:hAnsi="Times New Roman"/>
              </w:rPr>
            </w:pPr>
            <w:r>
              <w:rPr>
                <w:rFonts w:ascii="Times New Roman" w:hAnsi="Times New Roman"/>
              </w:rPr>
              <w:t>15</w:t>
            </w:r>
          </w:p>
          <w:p w:rsidR="007A32B8" w:rsidRDefault="007A32B8" w:rsidP="00267669">
            <w:pPr>
              <w:spacing w:after="0" w:line="240" w:lineRule="auto"/>
              <w:jc w:val="center"/>
              <w:rPr>
                <w:rFonts w:ascii="Times New Roman" w:hAnsi="Times New Roman"/>
              </w:rPr>
            </w:pPr>
          </w:p>
        </w:tc>
      </w:tr>
      <w:tr w:rsidR="007A32B8" w:rsidRPr="00EC5113" w:rsidTr="008F0A20">
        <w:trPr>
          <w:trHeight w:val="483"/>
        </w:trPr>
        <w:tc>
          <w:tcPr>
            <w:tcW w:w="1128" w:type="dxa"/>
            <w:vMerge/>
            <w:tcBorders>
              <w:left w:val="single" w:sz="4" w:space="0" w:color="auto"/>
              <w:bottom w:val="single" w:sz="4" w:space="0" w:color="auto"/>
              <w:right w:val="single" w:sz="4" w:space="0" w:color="auto"/>
            </w:tcBorders>
            <w:vAlign w:val="center"/>
          </w:tcPr>
          <w:p w:rsidR="007A32B8" w:rsidRDefault="007A32B8" w:rsidP="008F0A20">
            <w:pPr>
              <w:spacing w:after="0"/>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tcPr>
          <w:p w:rsidR="007A32B8" w:rsidRPr="008F0A20" w:rsidRDefault="00883DF1" w:rsidP="008F0A20">
            <w:pPr>
              <w:spacing w:after="0"/>
              <w:rPr>
                <w:rFonts w:ascii="Times New Roman" w:hAnsi="Times New Roman"/>
                <w:bCs/>
                <w:lang w:val="kk-KZ"/>
              </w:rPr>
            </w:pPr>
            <w:r>
              <w:rPr>
                <w:rFonts w:ascii="Times New Roman" w:hAnsi="Times New Roman"/>
                <w:bCs/>
                <w:lang w:val="kk-KZ"/>
              </w:rPr>
              <w:t>№</w:t>
            </w:r>
            <w:r w:rsidRPr="000C0C9B">
              <w:rPr>
                <w:rFonts w:asciiTheme="minorEastAsia" w:hAnsiTheme="minorEastAsia" w:hint="eastAsia"/>
                <w:bCs/>
                <w:lang w:val="kk-KZ"/>
              </w:rPr>
              <w:t>4</w:t>
            </w:r>
            <w:r w:rsidR="000D6392">
              <w:rPr>
                <w:bCs/>
                <w:lang w:val="kk-KZ"/>
              </w:rPr>
              <w:t xml:space="preserve"> </w:t>
            </w:r>
            <w:r w:rsidR="007A32B8" w:rsidRPr="005B067C">
              <w:rPr>
                <w:rFonts w:ascii="Times New Roman" w:hAnsi="Times New Roman"/>
                <w:bCs/>
                <w:lang w:val="kk-KZ"/>
              </w:rPr>
              <w:t>СОӨЖ кеңес</w:t>
            </w:r>
            <w:r w:rsidR="007A32B8">
              <w:rPr>
                <w:rFonts w:ascii="Times New Roman" w:hAnsi="Times New Roman"/>
                <w:bCs/>
                <w:lang w:val="kk-KZ"/>
              </w:rPr>
              <w:t xml:space="preserve"> беру және СӨЖ </w:t>
            </w:r>
          </w:p>
        </w:tc>
        <w:tc>
          <w:tcPr>
            <w:tcW w:w="1186" w:type="dxa"/>
            <w:vMerge/>
            <w:tcBorders>
              <w:left w:val="single" w:sz="4" w:space="0" w:color="auto"/>
              <w:bottom w:val="single" w:sz="4" w:space="0" w:color="auto"/>
              <w:right w:val="single" w:sz="4" w:space="0" w:color="auto"/>
            </w:tcBorders>
          </w:tcPr>
          <w:p w:rsidR="007A32B8" w:rsidRPr="000C0C9B" w:rsidRDefault="007A32B8" w:rsidP="008F0A20">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7A32B8" w:rsidRPr="000C0C9B" w:rsidRDefault="007A32B8" w:rsidP="008F0A20">
            <w:pPr>
              <w:spacing w:after="0" w:line="240" w:lineRule="auto"/>
              <w:jc w:val="center"/>
              <w:rPr>
                <w:rFonts w:ascii="Times New Roman" w:hAnsi="Times New Roman"/>
                <w:lang w:val="kk-KZ"/>
              </w:rPr>
            </w:pPr>
          </w:p>
        </w:tc>
      </w:tr>
      <w:tr w:rsidR="00384863" w:rsidTr="001500F9">
        <w:trPr>
          <w:trHeight w:val="433"/>
        </w:trPr>
        <w:tc>
          <w:tcPr>
            <w:tcW w:w="1128" w:type="dxa"/>
            <w:tcBorders>
              <w:top w:val="single" w:sz="4" w:space="0" w:color="auto"/>
              <w:left w:val="single" w:sz="4" w:space="0" w:color="auto"/>
              <w:right w:val="single" w:sz="4" w:space="0" w:color="auto"/>
            </w:tcBorders>
            <w:vAlign w:val="center"/>
            <w:hideMark/>
          </w:tcPr>
          <w:p w:rsidR="00384863" w:rsidRDefault="00776FD9" w:rsidP="00776FD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right w:val="single" w:sz="4" w:space="0" w:color="auto"/>
            </w:tcBorders>
            <w:hideMark/>
          </w:tcPr>
          <w:p w:rsidR="00384863" w:rsidRPr="005B067C" w:rsidRDefault="00384863" w:rsidP="001500F9">
            <w:pPr>
              <w:spacing w:after="0"/>
              <w:rPr>
                <w:rFonts w:ascii="Times New Roman" w:hAnsi="Times New Roman"/>
                <w:lang w:val="kk-KZ"/>
              </w:rPr>
            </w:pPr>
            <w:r>
              <w:rPr>
                <w:rFonts w:ascii="Times New Roman" w:hAnsi="Times New Roman"/>
                <w:lang w:val="kk-KZ"/>
              </w:rPr>
              <w:t>9.</w:t>
            </w:r>
            <w:r w:rsidRPr="005B067C">
              <w:rPr>
                <w:rFonts w:ascii="Times New Roman" w:hAnsi="Times New Roman"/>
                <w:lang w:val="kk-KZ" w:eastAsia="en-US"/>
              </w:rPr>
              <w:t xml:space="preserve"> практикалық сабақ</w:t>
            </w:r>
            <w:r w:rsidR="004A2D6D">
              <w:rPr>
                <w:rFonts w:ascii="SimSun" w:eastAsia="SimSun" w:hAnsi="SimSun" w:cs="SimSun" w:hint="eastAsia"/>
                <w:lang w:val="en-US"/>
              </w:rPr>
              <w:t>汽车我先开着</w:t>
            </w:r>
          </w:p>
        </w:tc>
        <w:tc>
          <w:tcPr>
            <w:tcW w:w="1186" w:type="dxa"/>
            <w:tcBorders>
              <w:top w:val="single" w:sz="4" w:space="0" w:color="auto"/>
              <w:left w:val="single" w:sz="4" w:space="0" w:color="auto"/>
              <w:right w:val="single" w:sz="4" w:space="0" w:color="auto"/>
            </w:tcBorders>
            <w:hideMark/>
          </w:tcPr>
          <w:p w:rsidR="00384863" w:rsidRDefault="0066284F" w:rsidP="007A32B8">
            <w:pPr>
              <w:spacing w:after="0" w:line="240" w:lineRule="auto"/>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384863" w:rsidRDefault="007A32B8" w:rsidP="007A32B8">
            <w:pPr>
              <w:spacing w:after="0" w:line="240" w:lineRule="auto"/>
              <w:jc w:val="center"/>
              <w:rPr>
                <w:rFonts w:ascii="Times New Roman" w:hAnsi="Times New Roman"/>
              </w:rPr>
            </w:pPr>
            <w:r>
              <w:rPr>
                <w:rFonts w:ascii="Times New Roman" w:hAnsi="Times New Roman"/>
              </w:rPr>
              <w:t>15</w:t>
            </w:r>
          </w:p>
        </w:tc>
      </w:tr>
      <w:tr w:rsidR="00384863" w:rsidTr="00776FD9">
        <w:trPr>
          <w:trHeight w:val="556"/>
        </w:trPr>
        <w:tc>
          <w:tcPr>
            <w:tcW w:w="1128" w:type="dxa"/>
            <w:vMerge w:val="restart"/>
            <w:tcBorders>
              <w:top w:val="single" w:sz="4" w:space="0" w:color="auto"/>
              <w:left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p w:rsidR="00384863" w:rsidRDefault="00384863" w:rsidP="00776FD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384863" w:rsidRPr="005B067C" w:rsidRDefault="00384863" w:rsidP="00362098">
            <w:pPr>
              <w:spacing w:after="0"/>
              <w:rPr>
                <w:rFonts w:ascii="Times New Roman" w:eastAsia="SimSun" w:hAnsi="Times New Roman"/>
                <w:lang w:val="kk-KZ"/>
              </w:rPr>
            </w:pPr>
            <w:r>
              <w:rPr>
                <w:rFonts w:ascii="Times New Roman" w:hAnsi="Times New Roman"/>
                <w:lang w:val="kk-KZ"/>
              </w:rPr>
              <w:t>10.</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4A2D6D">
              <w:rPr>
                <w:rFonts w:ascii="SimSun" w:eastAsia="SimSun" w:hAnsi="SimSun" w:cs="SimSun" w:hint="eastAsia"/>
                <w:lang w:val="en-US"/>
              </w:rPr>
              <w:t>北京热起来了</w:t>
            </w:r>
          </w:p>
        </w:tc>
        <w:tc>
          <w:tcPr>
            <w:tcW w:w="1186" w:type="dxa"/>
            <w:tcBorders>
              <w:top w:val="single" w:sz="4" w:space="0" w:color="auto"/>
              <w:left w:val="single" w:sz="4" w:space="0" w:color="auto"/>
              <w:right w:val="single" w:sz="4" w:space="0" w:color="auto"/>
            </w:tcBorders>
            <w:hideMark/>
          </w:tcPr>
          <w:p w:rsidR="00384863" w:rsidRDefault="0066284F" w:rsidP="00776FD9">
            <w:pPr>
              <w:spacing w:after="0" w:line="240" w:lineRule="auto"/>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384863" w:rsidRDefault="00776FD9"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384863" w:rsidTr="00D6105A">
        <w:trPr>
          <w:trHeight w:val="414"/>
        </w:trPr>
        <w:tc>
          <w:tcPr>
            <w:tcW w:w="1128" w:type="dxa"/>
            <w:vMerge/>
            <w:tcBorders>
              <w:left w:val="single" w:sz="4" w:space="0" w:color="auto"/>
              <w:bottom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84863" w:rsidRPr="00C614E9" w:rsidRDefault="00384863" w:rsidP="00C614E9">
            <w:pPr>
              <w:spacing w:after="0"/>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w:t>
            </w:r>
            <w:r w:rsidR="00776FD9">
              <w:rPr>
                <w:rFonts w:ascii="Times New Roman" w:hAnsi="Times New Roman"/>
                <w:bCs/>
                <w:sz w:val="20"/>
                <w:szCs w:val="20"/>
                <w:lang w:val="kk-KZ"/>
              </w:rPr>
              <w:t>Ж қабылдау</w:t>
            </w:r>
            <w:r w:rsidR="004C0DDE">
              <w:rPr>
                <w:rFonts w:ascii="Times New Roman" w:hAnsi="Times New Roman"/>
                <w:bCs/>
                <w:sz w:val="20"/>
                <w:szCs w:val="20"/>
                <w:lang w:val="kk-KZ"/>
              </w:rPr>
              <w:t xml:space="preserve">                   №</w:t>
            </w:r>
            <w:r w:rsidR="004C0DDE">
              <w:rPr>
                <w:rFonts w:ascii="Times New Roman" w:hAnsi="Times New Roman" w:hint="eastAsia"/>
                <w:bCs/>
                <w:sz w:val="20"/>
                <w:szCs w:val="20"/>
                <w:lang w:val="kk-KZ"/>
              </w:rPr>
              <w:t>5</w:t>
            </w:r>
            <w:r w:rsidR="004C0DDE">
              <w:rPr>
                <w:rFonts w:ascii="Times New Roman" w:hAnsi="Times New Roman"/>
                <w:bCs/>
                <w:sz w:val="20"/>
                <w:szCs w:val="20"/>
                <w:lang w:val="kk-KZ"/>
              </w:rPr>
              <w:t xml:space="preserve"> </w:t>
            </w:r>
            <w:r>
              <w:rPr>
                <w:rFonts w:ascii="Times New Roman" w:hAnsi="Times New Roman"/>
                <w:bCs/>
                <w:sz w:val="20"/>
                <w:szCs w:val="20"/>
                <w:lang w:val="kk-KZ"/>
              </w:rPr>
              <w:t>СӨЖ</w:t>
            </w:r>
            <w:r w:rsidRPr="002878E9">
              <w:rPr>
                <w:rFonts w:eastAsia="Calibri"/>
              </w:rPr>
              <w:t xml:space="preserve"> «</w:t>
            </w:r>
            <w:r>
              <w:rPr>
                <w:rFonts w:eastAsia="Microsoft YaHei" w:hint="eastAsia"/>
                <w:lang w:val="en-US"/>
              </w:rPr>
              <w:t>写简历</w:t>
            </w:r>
            <w:r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D57EAC" w:rsidP="00267669">
            <w:pPr>
              <w:spacing w:after="100" w:afterAutospacing="1"/>
              <w:ind w:left="24"/>
              <w:jc w:val="center"/>
              <w:rPr>
                <w:rFonts w:ascii="Times New Roman" w:hAnsi="Times New Roman"/>
                <w:b/>
                <w:lang w:val="en-US"/>
              </w:rPr>
            </w:pPr>
            <w:r>
              <w:rPr>
                <w:rFonts w:ascii="Times New Roman" w:hAnsi="Times New Roman"/>
                <w:b/>
                <w:lang w:val="kk-KZ" w:eastAsia="en-US"/>
              </w:rPr>
              <w:t>АБ</w:t>
            </w:r>
            <w:r w:rsidRPr="00D57EAC">
              <w:rPr>
                <w:rFonts w:ascii="Times New Roman" w:hAnsi="Times New Roman"/>
                <w:b/>
                <w:lang w:val="kk-KZ"/>
              </w:rPr>
              <w:t>（</w:t>
            </w:r>
            <w:r>
              <w:rPr>
                <w:rFonts w:ascii="Times New Roman" w:hAnsi="Times New Roman"/>
                <w:b/>
                <w:lang w:val="kk-KZ"/>
              </w:rPr>
              <w:t>МТ</w:t>
            </w:r>
            <w:r w:rsidRPr="00D57EAC">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7C659A">
        <w:trPr>
          <w:trHeight w:val="396"/>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702350" w:rsidP="007C659A">
            <w:pPr>
              <w:spacing w:after="0"/>
              <w:rPr>
                <w:rFonts w:ascii="Times New Roman" w:hAnsi="Times New Roman"/>
                <w:lang w:val="kk-KZ"/>
              </w:rPr>
            </w:pPr>
            <w:r>
              <w:rPr>
                <w:rFonts w:ascii="Times New Roman" w:hAnsi="Times New Roman"/>
                <w:b/>
                <w:lang w:val="kk-KZ"/>
              </w:rPr>
              <w:t xml:space="preserve">                </w:t>
            </w:r>
            <w:r w:rsidR="00267669">
              <w:rPr>
                <w:rFonts w:ascii="Times New Roman" w:hAnsi="Times New Roman"/>
                <w:b/>
                <w:lang w:val="kk-KZ"/>
              </w:rPr>
              <w:t xml:space="preserve">3-Модуль </w:t>
            </w:r>
            <w:r w:rsidR="00CD3D6C">
              <w:rPr>
                <w:rFonts w:ascii="Times New Roman" w:hAnsi="Times New Roman"/>
                <w:b/>
                <w:lang w:val="kk-KZ"/>
              </w:rPr>
              <w:t xml:space="preserve">  </w:t>
            </w:r>
            <w:r w:rsidRPr="00702350">
              <w:rPr>
                <w:rFonts w:ascii="Times New Roman" w:hAnsi="Times New Roman" w:hint="eastAsia"/>
                <w:lang w:val="kk-KZ"/>
              </w:rPr>
              <w:t>人际关系</w:t>
            </w:r>
            <w:r w:rsidR="00CD3D6C">
              <w:rPr>
                <w:rFonts w:ascii="Times New Roman" w:hAnsi="Times New Roman"/>
                <w:b/>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AC5FFE" w:rsidTr="00D81C79">
        <w:trPr>
          <w:trHeight w:val="557"/>
        </w:trPr>
        <w:tc>
          <w:tcPr>
            <w:tcW w:w="1128" w:type="dxa"/>
            <w:tcBorders>
              <w:top w:val="single" w:sz="4" w:space="0" w:color="auto"/>
              <w:left w:val="single" w:sz="4" w:space="0" w:color="auto"/>
              <w:right w:val="single" w:sz="4" w:space="0" w:color="auto"/>
            </w:tcBorders>
            <w:vAlign w:val="center"/>
            <w:hideMark/>
          </w:tcPr>
          <w:p w:rsidR="00AC5FFE" w:rsidRDefault="00AC5FFE" w:rsidP="00AC5FFE">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11</w:t>
            </w:r>
          </w:p>
        </w:tc>
        <w:tc>
          <w:tcPr>
            <w:tcW w:w="4656" w:type="dxa"/>
            <w:tcBorders>
              <w:top w:val="single" w:sz="4" w:space="0" w:color="auto"/>
              <w:left w:val="single" w:sz="4" w:space="0" w:color="auto"/>
              <w:right w:val="single" w:sz="4" w:space="0" w:color="auto"/>
            </w:tcBorders>
            <w:hideMark/>
          </w:tcPr>
          <w:p w:rsidR="00AC5FFE" w:rsidRPr="000815A3" w:rsidRDefault="00AC5FFE" w:rsidP="00D81C79">
            <w:pPr>
              <w:spacing w:after="0"/>
              <w:rPr>
                <w:rFonts w:ascii="Times New Roman" w:hAnsi="Times New Roman"/>
                <w:lang w:val="kk-KZ"/>
              </w:rPr>
            </w:pPr>
            <w:r>
              <w:rPr>
                <w:rFonts w:ascii="Times New Roman" w:hAnsi="Times New Roman"/>
                <w:lang w:val="kk-KZ"/>
              </w:rPr>
              <w:t>11. практикалық сабақ</w:t>
            </w:r>
            <w:r>
              <w:rPr>
                <w:rFonts w:ascii="Times New Roman" w:eastAsia="SimSun" w:hAnsi="Times New Roman"/>
                <w:lang w:val="kk-KZ"/>
              </w:rPr>
              <w:t xml:space="preserve"> </w:t>
            </w:r>
            <w:r w:rsidR="00596F71">
              <w:rPr>
                <w:rFonts w:ascii="Times New Roman" w:hAnsi="Times New Roman"/>
                <w:lang w:val="kk-KZ"/>
              </w:rPr>
              <w:t xml:space="preserve"> </w:t>
            </w:r>
            <w:r w:rsidR="004A2D6D">
              <w:rPr>
                <w:rFonts w:ascii="SimSun" w:eastAsia="SimSun" w:hAnsi="SimSun" w:cs="SimSun" w:hint="eastAsia"/>
                <w:lang w:val="en-US"/>
              </w:rPr>
              <w:t>谁来埋单</w:t>
            </w:r>
          </w:p>
        </w:tc>
        <w:tc>
          <w:tcPr>
            <w:tcW w:w="1186" w:type="dxa"/>
            <w:tcBorders>
              <w:top w:val="single" w:sz="4" w:space="0" w:color="auto"/>
              <w:left w:val="single" w:sz="4" w:space="0" w:color="auto"/>
              <w:right w:val="single" w:sz="4" w:space="0" w:color="auto"/>
            </w:tcBorders>
            <w:hideMark/>
          </w:tcPr>
          <w:p w:rsidR="00AC5FFE" w:rsidRDefault="0066284F" w:rsidP="00267669">
            <w:pPr>
              <w:spacing w:after="0" w:line="240" w:lineRule="auto"/>
              <w:jc w:val="center"/>
              <w:rPr>
                <w:rFonts w:ascii="Times New Roman" w:hAnsi="Times New Roman"/>
              </w:rPr>
            </w:pPr>
            <w:r>
              <w:rPr>
                <w:rFonts w:ascii="Times New Roman" w:hAnsi="Times New Roman"/>
              </w:rPr>
              <w:t>3</w:t>
            </w:r>
          </w:p>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AC5FFE" w:rsidTr="000B4BB4">
        <w:trPr>
          <w:trHeight w:val="551"/>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AC5FFE" w:rsidRDefault="00AC5FFE" w:rsidP="000B4BB4">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AC5FFE" w:rsidRPr="00F83140" w:rsidRDefault="00AC5FFE" w:rsidP="007155C2">
            <w:pPr>
              <w:spacing w:after="0"/>
              <w:rPr>
                <w:rFonts w:ascii="Times New Roman" w:hAnsi="Times New Roman"/>
                <w:lang w:val="kk-KZ"/>
              </w:rPr>
            </w:pPr>
            <w:r>
              <w:rPr>
                <w:rFonts w:ascii="Times New Roman" w:hAnsi="Times New Roman"/>
                <w:lang w:val="kk-KZ"/>
              </w:rPr>
              <w:t xml:space="preserve">12.  </w:t>
            </w:r>
            <w:r>
              <w:rPr>
                <w:rFonts w:ascii="Times New Roman" w:hAnsi="Times New Roman"/>
                <w:lang w:val="kk-KZ" w:eastAsia="en-US"/>
              </w:rPr>
              <w:t>практикалық сабақ</w:t>
            </w:r>
            <w:r w:rsidR="00427052">
              <w:rPr>
                <w:rFonts w:ascii="SimSun" w:eastAsia="SimSun" w:hAnsi="SimSun" w:cs="SimSun" w:hint="eastAsia"/>
                <w:lang w:val="en-US"/>
              </w:rPr>
              <w:t>竹子的孩子</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C5FFE" w:rsidRDefault="0066284F" w:rsidP="000B4BB4">
            <w:pPr>
              <w:spacing w:after="0" w:line="240" w:lineRule="auto"/>
              <w:jc w:val="center"/>
              <w:rPr>
                <w:rFonts w:ascii="Times New Roman" w:hAnsi="Times New Roman"/>
              </w:rPr>
            </w:pPr>
            <w:r>
              <w:rPr>
                <w:rFonts w:ascii="Times New Roman" w:hAnsi="Times New Roman"/>
              </w:rPr>
              <w:t>3</w:t>
            </w:r>
          </w:p>
        </w:tc>
        <w:tc>
          <w:tcPr>
            <w:tcW w:w="2888" w:type="dxa"/>
            <w:vMerge w:val="restart"/>
            <w:tcBorders>
              <w:top w:val="single" w:sz="4" w:space="0" w:color="auto"/>
              <w:left w:val="single" w:sz="4" w:space="0" w:color="auto"/>
              <w:bottom w:val="single" w:sz="4" w:space="0" w:color="auto"/>
              <w:right w:val="single" w:sz="4" w:space="0" w:color="auto"/>
            </w:tcBorders>
            <w:hideMark/>
          </w:tcPr>
          <w:p w:rsidR="00AC5FFE" w:rsidRDefault="000B4BB4" w:rsidP="000B4BB4">
            <w:pPr>
              <w:spacing w:after="0" w:line="240" w:lineRule="auto"/>
              <w:jc w:val="center"/>
              <w:rPr>
                <w:rFonts w:ascii="Times New Roman" w:hAnsi="Times New Roman"/>
              </w:rPr>
            </w:pPr>
            <w:r>
              <w:rPr>
                <w:rFonts w:ascii="Times New Roman" w:hAnsi="Times New Roman"/>
              </w:rPr>
              <w:t>15</w:t>
            </w:r>
          </w:p>
        </w:tc>
      </w:tr>
      <w:tr w:rsidR="00AC5FFE" w:rsidRPr="009031D7" w:rsidTr="007155C2">
        <w:trPr>
          <w:trHeight w:val="393"/>
        </w:trPr>
        <w:tc>
          <w:tcPr>
            <w:tcW w:w="1128" w:type="dxa"/>
            <w:vMerge/>
            <w:tcBorders>
              <w:left w:val="single" w:sz="4" w:space="0" w:color="auto"/>
              <w:bottom w:val="single" w:sz="4" w:space="0" w:color="auto"/>
              <w:right w:val="single" w:sz="4" w:space="0" w:color="auto"/>
            </w:tcBorders>
            <w:vAlign w:val="center"/>
          </w:tcPr>
          <w:p w:rsidR="00AC5FFE" w:rsidRDefault="00AC5FFE"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AC5FFE" w:rsidRPr="007155C2" w:rsidRDefault="007155C2" w:rsidP="009031D7">
            <w:pPr>
              <w:spacing w:after="0"/>
              <w:rPr>
                <w:rFonts w:ascii="Times New Roman" w:hAnsi="Times New Roman"/>
                <w:bCs/>
                <w:lang w:val="kk-KZ"/>
              </w:rPr>
            </w:pPr>
            <w:r>
              <w:rPr>
                <w:rFonts w:ascii="Times New Roman" w:hAnsi="Times New Roman"/>
                <w:bCs/>
                <w:sz w:val="20"/>
                <w:szCs w:val="20"/>
                <w:lang w:val="kk-KZ"/>
              </w:rPr>
              <w:t>№</w:t>
            </w:r>
            <w:r>
              <w:rPr>
                <w:rFonts w:ascii="Times New Roman" w:hAnsi="Times New Roman" w:hint="eastAsia"/>
                <w:bCs/>
                <w:sz w:val="20"/>
                <w:szCs w:val="20"/>
                <w:lang w:val="kk-KZ"/>
              </w:rPr>
              <w:t>6</w:t>
            </w:r>
            <w:r>
              <w:rPr>
                <w:rFonts w:ascii="Times New Roman" w:hAnsi="Times New Roman"/>
                <w:bCs/>
                <w:sz w:val="20"/>
                <w:szCs w:val="20"/>
                <w:lang w:val="kk-KZ"/>
              </w:rPr>
              <w:t xml:space="preserve"> </w:t>
            </w:r>
            <w:r w:rsidR="00AC5FFE" w:rsidRPr="005B067C">
              <w:rPr>
                <w:rFonts w:ascii="Times New Roman" w:hAnsi="Times New Roman"/>
                <w:bCs/>
                <w:lang w:val="kk-KZ"/>
              </w:rPr>
              <w:t>СОӨЖ кеңес</w:t>
            </w:r>
            <w:r w:rsidR="00596F71">
              <w:rPr>
                <w:rFonts w:ascii="Times New Roman" w:hAnsi="Times New Roman"/>
                <w:bCs/>
                <w:lang w:val="kk-KZ"/>
              </w:rPr>
              <w:t xml:space="preserve"> беру </w:t>
            </w:r>
            <w:r w:rsidR="000B4BB4">
              <w:rPr>
                <w:rFonts w:ascii="Times New Roman" w:hAnsi="Times New Roman"/>
                <w:bCs/>
                <w:lang w:val="kk-KZ"/>
              </w:rPr>
              <w:t xml:space="preserve">СӨЖ </w:t>
            </w:r>
          </w:p>
        </w:tc>
        <w:tc>
          <w:tcPr>
            <w:tcW w:w="1186"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r>
      <w:tr w:rsidR="00AC5FFE" w:rsidTr="00427052">
        <w:trPr>
          <w:trHeight w:val="577"/>
        </w:trPr>
        <w:tc>
          <w:tcPr>
            <w:tcW w:w="1128" w:type="dxa"/>
            <w:tcBorders>
              <w:top w:val="single" w:sz="4" w:space="0" w:color="auto"/>
              <w:left w:val="single" w:sz="4" w:space="0" w:color="auto"/>
              <w:right w:val="single" w:sz="4" w:space="0" w:color="auto"/>
            </w:tcBorders>
            <w:vAlign w:val="center"/>
            <w:hideMark/>
          </w:tcPr>
          <w:p w:rsidR="00AC5FFE" w:rsidRDefault="00AC5FFE" w:rsidP="006B21CA">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right w:val="single" w:sz="4" w:space="0" w:color="auto"/>
            </w:tcBorders>
            <w:hideMark/>
          </w:tcPr>
          <w:p w:rsidR="00AC5FFE" w:rsidRDefault="00AC5FFE" w:rsidP="000176CD">
            <w:pPr>
              <w:spacing w:after="0"/>
              <w:rPr>
                <w:rFonts w:ascii="Times New Roman" w:hAnsi="Times New Roman"/>
                <w:lang w:val="kk-KZ"/>
              </w:rPr>
            </w:pPr>
            <w:r>
              <w:rPr>
                <w:rFonts w:ascii="Times New Roman" w:hAnsi="Times New Roman"/>
                <w:lang w:val="kk-KZ"/>
              </w:rPr>
              <w:t xml:space="preserve">13. </w:t>
            </w:r>
            <w:r w:rsidR="00596F71">
              <w:rPr>
                <w:rFonts w:ascii="Times New Roman" w:hAnsi="Times New Roman"/>
                <w:lang w:val="kk-KZ"/>
              </w:rPr>
              <w:t xml:space="preserve">практикалық сабақ  </w:t>
            </w:r>
            <w:r w:rsidR="00427052">
              <w:rPr>
                <w:rFonts w:ascii="SimSun" w:eastAsia="SimSun" w:hAnsi="SimSun" w:cs="SimSun" w:hint="eastAsia"/>
                <w:lang w:val="en-US"/>
              </w:rPr>
              <w:t>你听</w:t>
            </w:r>
            <w:r w:rsidR="00427052">
              <w:rPr>
                <w:rFonts w:ascii="SimSun" w:eastAsia="SimSun" w:hAnsi="SimSun" w:cs="SimSun" w:hint="eastAsia"/>
              </w:rPr>
              <w:t>，</w:t>
            </w:r>
            <w:r w:rsidR="00427052">
              <w:rPr>
                <w:rFonts w:ascii="SimSun" w:eastAsia="SimSun" w:hAnsi="SimSun" w:cs="SimSun" w:hint="eastAsia"/>
                <w:lang w:val="en-US"/>
              </w:rPr>
              <w:t>他叫我太太</w:t>
            </w:r>
          </w:p>
        </w:tc>
        <w:tc>
          <w:tcPr>
            <w:tcW w:w="1186" w:type="dxa"/>
            <w:tcBorders>
              <w:top w:val="single" w:sz="4" w:space="0" w:color="auto"/>
              <w:left w:val="single" w:sz="4" w:space="0" w:color="auto"/>
              <w:right w:val="single" w:sz="4" w:space="0" w:color="auto"/>
            </w:tcBorders>
            <w:hideMark/>
          </w:tcPr>
          <w:p w:rsidR="00AC5FFE" w:rsidRDefault="0066284F" w:rsidP="006B21CA">
            <w:pPr>
              <w:spacing w:after="0" w:line="240" w:lineRule="auto"/>
              <w:jc w:val="center"/>
              <w:rPr>
                <w:rFonts w:ascii="Times New Roman" w:hAnsi="Times New Roman"/>
              </w:rPr>
            </w:pPr>
            <w:r>
              <w:rPr>
                <w:rFonts w:ascii="Times New Roman" w:hAnsi="Times New Roman"/>
              </w:rPr>
              <w:t>3</w:t>
            </w:r>
          </w:p>
        </w:tc>
        <w:tc>
          <w:tcPr>
            <w:tcW w:w="2888" w:type="dxa"/>
            <w:tcBorders>
              <w:top w:val="single" w:sz="4" w:space="0" w:color="auto"/>
              <w:left w:val="single" w:sz="4" w:space="0" w:color="auto"/>
              <w:right w:val="single" w:sz="4" w:space="0" w:color="auto"/>
            </w:tcBorders>
            <w:hideMark/>
          </w:tcPr>
          <w:p w:rsidR="00AC5FFE" w:rsidRDefault="006B21CA"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547163" w:rsidRPr="008D3B67" w:rsidTr="00606BEE">
        <w:trPr>
          <w:trHeight w:val="557"/>
        </w:trPr>
        <w:tc>
          <w:tcPr>
            <w:tcW w:w="1128" w:type="dxa"/>
            <w:tcBorders>
              <w:top w:val="single" w:sz="4" w:space="0" w:color="auto"/>
              <w:left w:val="single" w:sz="4" w:space="0" w:color="auto"/>
              <w:right w:val="single" w:sz="4" w:space="0" w:color="auto"/>
            </w:tcBorders>
            <w:vAlign w:val="center"/>
          </w:tcPr>
          <w:p w:rsidR="00547163" w:rsidRDefault="00547163" w:rsidP="00267669">
            <w:pPr>
              <w:spacing w:after="0" w:line="240" w:lineRule="auto"/>
              <w:rPr>
                <w:rFonts w:ascii="Times New Roman" w:hAnsi="Times New Roman"/>
                <w:b/>
                <w:lang w:val="kk-KZ"/>
              </w:rPr>
            </w:pPr>
          </w:p>
          <w:p w:rsidR="00547163" w:rsidRDefault="00547163" w:rsidP="00267669">
            <w:pPr>
              <w:spacing w:after="0" w:line="240" w:lineRule="auto"/>
              <w:rPr>
                <w:rFonts w:ascii="Times New Roman" w:hAnsi="Times New Roman"/>
                <w:b/>
                <w:lang w:val="kk-KZ"/>
              </w:rPr>
            </w:pPr>
            <w:r>
              <w:rPr>
                <w:rFonts w:ascii="Times New Roman" w:hAnsi="Times New Roman"/>
                <w:b/>
                <w:lang w:val="kk-KZ"/>
              </w:rPr>
              <w:t xml:space="preserve">    </w:t>
            </w:r>
            <w:r w:rsidR="00DC15F7">
              <w:rPr>
                <w:rFonts w:ascii="Times New Roman" w:hAnsi="Times New Roman"/>
                <w:b/>
                <w:lang w:val="kk-KZ"/>
              </w:rPr>
              <w:t xml:space="preserve">  14</w:t>
            </w:r>
          </w:p>
          <w:p w:rsidR="00547163" w:rsidRDefault="00547163" w:rsidP="00547163">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547163" w:rsidRDefault="00547163" w:rsidP="00DC15F7">
            <w:pPr>
              <w:spacing w:after="0" w:line="240" w:lineRule="auto"/>
              <w:rPr>
                <w:rFonts w:ascii="Times New Roman" w:eastAsia="SimSun" w:hAnsi="Times New Roman"/>
                <w:bCs/>
                <w:lang w:val="kk-KZ"/>
              </w:rPr>
            </w:pPr>
            <w:r>
              <w:rPr>
                <w:rFonts w:ascii="Times New Roman" w:hAnsi="Times New Roman"/>
                <w:lang w:val="kk-KZ"/>
              </w:rPr>
              <w:t xml:space="preserve">14. </w:t>
            </w:r>
            <w:r>
              <w:rPr>
                <w:rFonts w:ascii="Times New Roman" w:hAnsi="Times New Roman"/>
                <w:lang w:val="kk-KZ" w:eastAsia="en-US"/>
              </w:rPr>
              <w:t>практикалық сабақ</w:t>
            </w:r>
            <w:r w:rsidR="00596F71">
              <w:rPr>
                <w:rFonts w:ascii="Times New Roman" w:hAnsi="Times New Roman"/>
                <w:lang w:val="kk-KZ"/>
              </w:rPr>
              <w:t xml:space="preserve">  </w:t>
            </w:r>
            <w:r w:rsidR="00606BEE">
              <w:rPr>
                <w:rFonts w:eastAsia="SimSun" w:hint="eastAsia"/>
                <w:lang w:val="kk-KZ"/>
              </w:rPr>
              <w:t>奇特的红双喜字</w:t>
            </w:r>
          </w:p>
        </w:tc>
        <w:tc>
          <w:tcPr>
            <w:tcW w:w="1186" w:type="dxa"/>
            <w:tcBorders>
              <w:top w:val="single" w:sz="4" w:space="0" w:color="auto"/>
              <w:left w:val="single" w:sz="4" w:space="0" w:color="auto"/>
              <w:right w:val="single" w:sz="4" w:space="0" w:color="auto"/>
            </w:tcBorders>
            <w:hideMark/>
          </w:tcPr>
          <w:p w:rsidR="00547163" w:rsidRDefault="0066284F" w:rsidP="00606BEE">
            <w:pPr>
              <w:spacing w:after="0" w:line="240" w:lineRule="auto"/>
              <w:jc w:val="center"/>
              <w:rPr>
                <w:rFonts w:ascii="Times New Roman" w:hAnsi="Times New Roman"/>
                <w:lang w:val="kk-KZ"/>
              </w:rPr>
            </w:pPr>
            <w:r>
              <w:rPr>
                <w:rFonts w:ascii="Times New Roman" w:hAnsi="Times New Roman"/>
                <w:lang w:val="kk-KZ"/>
              </w:rPr>
              <w:t>3</w:t>
            </w:r>
          </w:p>
        </w:tc>
        <w:tc>
          <w:tcPr>
            <w:tcW w:w="2888" w:type="dxa"/>
            <w:tcBorders>
              <w:top w:val="single" w:sz="4" w:space="0" w:color="auto"/>
              <w:left w:val="single" w:sz="4" w:space="0" w:color="auto"/>
              <w:right w:val="single" w:sz="4" w:space="0" w:color="auto"/>
            </w:tcBorders>
            <w:hideMark/>
          </w:tcPr>
          <w:p w:rsidR="00547163" w:rsidRDefault="00DC15F7" w:rsidP="00267669">
            <w:pPr>
              <w:spacing w:after="0" w:line="240" w:lineRule="auto"/>
              <w:jc w:val="center"/>
              <w:rPr>
                <w:rFonts w:ascii="Times New Roman" w:hAnsi="Times New Roman"/>
                <w:lang w:val="kk-KZ"/>
              </w:rPr>
            </w:pPr>
            <w:r>
              <w:rPr>
                <w:rFonts w:ascii="Times New Roman" w:hAnsi="Times New Roman"/>
                <w:lang w:val="kk-KZ"/>
              </w:rPr>
              <w:t>15</w:t>
            </w:r>
          </w:p>
          <w:p w:rsidR="00547163" w:rsidRDefault="00547163" w:rsidP="00267669">
            <w:pPr>
              <w:spacing w:after="0" w:line="240" w:lineRule="auto"/>
              <w:jc w:val="center"/>
              <w:rPr>
                <w:rFonts w:ascii="Times New Roman" w:hAnsi="Times New Roman"/>
                <w:lang w:val="kk-KZ"/>
              </w:rPr>
            </w:pPr>
          </w:p>
        </w:tc>
      </w:tr>
      <w:tr w:rsidR="00AC5FFE" w:rsidTr="00F066AB">
        <w:tc>
          <w:tcPr>
            <w:tcW w:w="1128" w:type="dxa"/>
            <w:vMerge w:val="restart"/>
            <w:tcBorders>
              <w:top w:val="single" w:sz="4" w:space="0" w:color="auto"/>
              <w:left w:val="single" w:sz="4" w:space="0" w:color="auto"/>
              <w:right w:val="single" w:sz="4" w:space="0" w:color="auto"/>
            </w:tcBorders>
            <w:vAlign w:val="center"/>
            <w:hideMark/>
          </w:tcPr>
          <w:p w:rsidR="00AC5FFE" w:rsidRDefault="00AC5FFE" w:rsidP="00267669">
            <w:pPr>
              <w:spacing w:after="100" w:afterAutospacing="1"/>
              <w:jc w:val="center"/>
              <w:rPr>
                <w:rFonts w:ascii="Times New Roman" w:hAnsi="Times New Roman"/>
                <w:b/>
                <w:lang w:val="kk-KZ" w:eastAsia="en-US"/>
              </w:rPr>
            </w:pPr>
            <w:r>
              <w:rPr>
                <w:rFonts w:ascii="Times New Roman" w:hAnsi="Times New Roman"/>
                <w:b/>
                <w:lang w:val="kk-KZ"/>
              </w:rPr>
              <w:t>15</w:t>
            </w:r>
          </w:p>
          <w:p w:rsidR="00AC5FFE" w:rsidRDefault="00DC15F7"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AC5FFE" w:rsidRDefault="00AC5FFE" w:rsidP="009C15B5">
            <w:pPr>
              <w:tabs>
                <w:tab w:val="left" w:pos="261"/>
              </w:tabs>
              <w:spacing w:after="0"/>
              <w:ind w:left="18"/>
              <w:jc w:val="both"/>
              <w:rPr>
                <w:rFonts w:ascii="MS Gothic" w:eastAsia="MS Gothic" w:hAnsi="MS Gothic" w:cs="MS Gothic"/>
                <w:lang w:val="kk-KZ"/>
              </w:rPr>
            </w:pPr>
            <w:r>
              <w:rPr>
                <w:rFonts w:ascii="Times New Roman" w:hAnsi="Times New Roman"/>
                <w:lang w:val="kk-KZ"/>
              </w:rPr>
              <w:t>15.</w:t>
            </w:r>
            <w:r>
              <w:rPr>
                <w:rFonts w:ascii="Times New Roman" w:hAnsi="Times New Roman"/>
                <w:lang w:val="kk-KZ" w:eastAsia="en-US"/>
              </w:rPr>
              <w:t>практикалық сабақ</w:t>
            </w:r>
            <w:r w:rsidR="00606BEE">
              <w:rPr>
                <w:rFonts w:ascii="SimSun" w:eastAsia="SimSun" w:hAnsi="SimSun" w:cs="SimSun" w:hint="eastAsia"/>
                <w:lang w:val="en-US"/>
              </w:rPr>
              <w:t>语法复习</w:t>
            </w:r>
          </w:p>
        </w:tc>
        <w:tc>
          <w:tcPr>
            <w:tcW w:w="1186" w:type="dxa"/>
            <w:tcBorders>
              <w:top w:val="single" w:sz="4" w:space="0" w:color="auto"/>
              <w:left w:val="single" w:sz="4" w:space="0" w:color="auto"/>
              <w:bottom w:val="single" w:sz="4" w:space="0" w:color="auto"/>
              <w:right w:val="single" w:sz="4" w:space="0" w:color="auto"/>
            </w:tcBorders>
            <w:hideMark/>
          </w:tcPr>
          <w:p w:rsidR="00AC5FFE" w:rsidRDefault="0066284F" w:rsidP="00267669">
            <w:pPr>
              <w:spacing w:after="0" w:line="240" w:lineRule="auto"/>
              <w:jc w:val="center"/>
              <w:rPr>
                <w:rFonts w:ascii="Times New Roman" w:hAnsi="Times New Roman"/>
              </w:rPr>
            </w:pPr>
            <w:r>
              <w:rPr>
                <w:rFonts w:ascii="Times New Roman" w:hAnsi="Times New Roman"/>
              </w:rPr>
              <w:t>3</w:t>
            </w:r>
            <w:bookmarkStart w:id="0" w:name="_GoBack"/>
            <w:bookmarkEnd w:id="0"/>
          </w:p>
        </w:tc>
        <w:tc>
          <w:tcPr>
            <w:tcW w:w="2888" w:type="dxa"/>
            <w:tcBorders>
              <w:top w:val="single" w:sz="4" w:space="0" w:color="auto"/>
              <w:left w:val="single" w:sz="4" w:space="0" w:color="auto"/>
              <w:bottom w:val="single" w:sz="4" w:space="0" w:color="auto"/>
              <w:right w:val="single" w:sz="4" w:space="0" w:color="auto"/>
            </w:tcBorders>
            <w:hideMark/>
          </w:tcPr>
          <w:p w:rsidR="00AC5FFE" w:rsidRDefault="00DC15F7" w:rsidP="00267669">
            <w:pPr>
              <w:spacing w:after="0" w:line="240" w:lineRule="auto"/>
              <w:jc w:val="center"/>
              <w:rPr>
                <w:rFonts w:ascii="Times New Roman" w:hAnsi="Times New Roman"/>
              </w:rPr>
            </w:pPr>
            <w:r>
              <w:rPr>
                <w:rFonts w:ascii="Times New Roman" w:hAnsi="Times New Roman"/>
              </w:rPr>
              <w:t>15</w:t>
            </w:r>
          </w:p>
        </w:tc>
      </w:tr>
      <w:tr w:rsidR="00AC5FFE" w:rsidTr="00410058">
        <w:tc>
          <w:tcPr>
            <w:tcW w:w="1128" w:type="dxa"/>
            <w:vMerge/>
            <w:tcBorders>
              <w:left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eastAsia="en-US"/>
              </w:rPr>
            </w:pPr>
          </w:p>
        </w:tc>
        <w:tc>
          <w:tcPr>
            <w:tcW w:w="4656" w:type="dxa"/>
            <w:vMerge w:val="restart"/>
            <w:tcBorders>
              <w:top w:val="single" w:sz="4" w:space="0" w:color="auto"/>
              <w:left w:val="single" w:sz="4" w:space="0" w:color="auto"/>
              <w:right w:val="single" w:sz="4" w:space="0" w:color="auto"/>
            </w:tcBorders>
            <w:hideMark/>
          </w:tcPr>
          <w:p w:rsidR="00AC5FFE" w:rsidRDefault="00AC5FFE" w:rsidP="007657FC">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sidR="00DC15F7">
              <w:rPr>
                <w:rFonts w:ascii="Times New Roman" w:eastAsia="SimSun" w:hAnsi="Times New Roman"/>
                <w:bCs/>
                <w:lang w:val="kk-KZ" w:eastAsia="ru-RU"/>
              </w:rPr>
              <w:t>қабылдау</w:t>
            </w:r>
          </w:p>
          <w:p w:rsidR="00AC5FFE" w:rsidRDefault="006B5691" w:rsidP="00DC15F7">
            <w:pPr>
              <w:spacing w:after="0"/>
              <w:rPr>
                <w:rFonts w:ascii="Times New Roman" w:hAnsi="Times New Roman"/>
                <w:b/>
                <w:lang w:val="kk-KZ"/>
              </w:rPr>
            </w:pPr>
            <w:r>
              <w:rPr>
                <w:rFonts w:ascii="Times New Roman" w:eastAsia="SimSun" w:hAnsi="Times New Roman"/>
                <w:bCs/>
                <w:lang w:val="kk-KZ"/>
              </w:rPr>
              <w:t>№</w:t>
            </w:r>
            <w:r>
              <w:rPr>
                <w:rFonts w:ascii="Times New Roman" w:eastAsia="SimSun" w:hAnsi="Times New Roman" w:hint="eastAsia"/>
                <w:bCs/>
                <w:lang w:val="kk-KZ"/>
              </w:rPr>
              <w:t>7</w:t>
            </w:r>
            <w:r>
              <w:rPr>
                <w:rFonts w:ascii="Times New Roman" w:eastAsia="SimSun" w:hAnsi="Times New Roman"/>
                <w:bCs/>
                <w:lang w:val="kk-KZ"/>
              </w:rPr>
              <w:t xml:space="preserve"> </w:t>
            </w:r>
            <w:r w:rsidR="00AC5FFE">
              <w:rPr>
                <w:rFonts w:ascii="Times New Roman" w:eastAsia="Times New Roman" w:hAnsi="Times New Roman"/>
                <w:lang w:val="kk-KZ"/>
              </w:rPr>
              <w:t>СӨЖ</w:t>
            </w:r>
            <w:r w:rsidR="00AC5FFE" w:rsidRPr="003F2C66">
              <w:rPr>
                <w:rFonts w:ascii="Times New Roman" w:eastAsia="SimSun" w:hAnsi="Times New Roman"/>
                <w:bCs/>
                <w:lang w:val="kk-KZ"/>
              </w:rPr>
              <w:t xml:space="preserve"> </w:t>
            </w:r>
            <w:r w:rsidR="00627ECA">
              <w:rPr>
                <w:rFonts w:eastAsia="Times New Roman"/>
                <w:lang w:val="kk-KZ"/>
              </w:rPr>
              <w:t xml:space="preserve"> </w:t>
            </w:r>
            <w:r w:rsidR="00627ECA">
              <w:rPr>
                <w:rFonts w:eastAsia="Microsoft YaHei" w:hint="eastAsia"/>
                <w:lang w:val="kk-KZ"/>
              </w:rPr>
              <w:t>写一篇</w:t>
            </w:r>
            <w:r w:rsidR="00627ECA">
              <w:rPr>
                <w:rFonts w:eastAsia="Microsoft YaHei" w:hint="eastAsia"/>
                <w:lang w:val="kk-KZ"/>
              </w:rPr>
              <w:t xml:space="preserve"> </w:t>
            </w:r>
            <w:r w:rsidR="00627ECA">
              <w:rPr>
                <w:rFonts w:eastAsia="Microsoft YaHei" w:hint="eastAsia"/>
                <w:lang w:val="kk-KZ"/>
              </w:rPr>
              <w:t>文章</w:t>
            </w:r>
            <w:r w:rsidR="00627ECA">
              <w:rPr>
                <w:rFonts w:eastAsia="Microsoft YaHei" w:hint="eastAsia"/>
                <w:lang w:val="kk-KZ"/>
              </w:rPr>
              <w:t xml:space="preserve"> </w:t>
            </w:r>
            <w:r w:rsidR="00627ECA" w:rsidRPr="002878E9">
              <w:rPr>
                <w:rFonts w:eastAsia="Times New Roman"/>
                <w:lang w:val="kk-KZ"/>
              </w:rPr>
              <w:t>«</w:t>
            </w:r>
            <w:r w:rsidR="009C41BD">
              <w:rPr>
                <w:rFonts w:hint="eastAsia"/>
                <w:lang w:val="kk-KZ"/>
              </w:rPr>
              <w:t>跨国婚姻</w:t>
            </w:r>
            <w:r w:rsidR="00DC15F7">
              <w:rPr>
                <w:rFonts w:eastAsia="Times New Roman"/>
                <w:lang w:val="kk-KZ"/>
              </w:rPr>
              <w:t>»</w:t>
            </w:r>
          </w:p>
        </w:tc>
        <w:tc>
          <w:tcPr>
            <w:tcW w:w="1186" w:type="dxa"/>
            <w:vMerge w:val="restart"/>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25</w:t>
            </w:r>
          </w:p>
        </w:tc>
      </w:tr>
      <w:tr w:rsidR="00AC5FFE" w:rsidRPr="0079522A" w:rsidTr="00410058">
        <w:tc>
          <w:tcPr>
            <w:tcW w:w="1128" w:type="dxa"/>
            <w:vMerge/>
            <w:tcBorders>
              <w:left w:val="single" w:sz="4" w:space="0" w:color="auto"/>
              <w:bottom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rPr>
            </w:pPr>
          </w:p>
        </w:tc>
        <w:tc>
          <w:tcPr>
            <w:tcW w:w="4656" w:type="dxa"/>
            <w:vMerge/>
            <w:tcBorders>
              <w:left w:val="single" w:sz="4" w:space="0" w:color="auto"/>
              <w:bottom w:val="single" w:sz="4" w:space="0" w:color="auto"/>
              <w:right w:val="single" w:sz="4" w:space="0" w:color="auto"/>
            </w:tcBorders>
            <w:hideMark/>
          </w:tcPr>
          <w:p w:rsidR="00AC5FFE" w:rsidRPr="009E344D" w:rsidRDefault="00AC5FFE" w:rsidP="00267669">
            <w:pPr>
              <w:spacing w:after="0" w:line="240" w:lineRule="auto"/>
              <w:rPr>
                <w:rFonts w:ascii="Times New Roman" w:eastAsia="SimSun" w:hAnsi="Times New Roman"/>
                <w:bCs/>
                <w:lang w:val="kk-KZ"/>
              </w:rPr>
            </w:pPr>
          </w:p>
        </w:tc>
        <w:tc>
          <w:tcPr>
            <w:tcW w:w="1186" w:type="dxa"/>
            <w:vMerge/>
            <w:tcBorders>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FD50CA" w:rsidP="00267669">
            <w:pPr>
              <w:spacing w:after="100" w:afterAutospacing="1"/>
              <w:ind w:left="24"/>
              <w:jc w:val="center"/>
              <w:rPr>
                <w:rFonts w:ascii="Times New Roman" w:hAnsi="Times New Roman"/>
                <w:b/>
                <w:lang w:val="kk-KZ"/>
              </w:rPr>
            </w:pPr>
            <w:r>
              <w:rPr>
                <w:rFonts w:ascii="Times New Roman" w:hAnsi="Times New Roman"/>
                <w:b/>
                <w:lang w:val="kk-KZ" w:eastAsia="en-US"/>
              </w:rPr>
              <w:t>АБ</w:t>
            </w:r>
            <w:r>
              <w:rPr>
                <w:rFonts w:ascii="Times New Roman" w:hAnsi="Times New Roman" w:hint="eastAsia"/>
                <w:b/>
                <w:lang w:val="kk-KZ"/>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984403" w:rsidRDefault="001E1347" w:rsidP="00F17025">
      <w:pPr>
        <w:spacing w:after="0" w:line="240" w:lineRule="auto"/>
        <w:rPr>
          <w:rFonts w:ascii="Times New Roman" w:eastAsia="SimSun" w:hAnsi="Times New Roman"/>
          <w:lang w:val="kk-KZ"/>
        </w:rPr>
      </w:pPr>
      <w:r>
        <w:rPr>
          <w:rFonts w:ascii="Times New Roman" w:eastAsia="SimSun" w:hAnsi="Times New Roman"/>
          <w:lang w:val="kk-KZ"/>
        </w:rPr>
        <w:t>Факультет деканы ___________________________Палтөре. Ы.М.</w:t>
      </w:r>
    </w:p>
    <w:p w:rsidR="001E1347" w:rsidRDefault="001E1347" w:rsidP="00F17025">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1E1347" w:rsidRDefault="001E1347" w:rsidP="001E1347">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Факультеттің әдістемелік_____________________</w:t>
      </w:r>
      <w:r w:rsidR="00AF64E0">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AF64E0" w:rsidRPr="00AF64E0">
        <w:rPr>
          <w:rFonts w:ascii="Times New Roman" w:eastAsia="SimSun" w:hAnsi="Times New Roman"/>
          <w:lang w:val="kk-KZ" w:eastAsia="en-US"/>
        </w:rPr>
        <w:t xml:space="preserve"> </w:t>
      </w:r>
      <w:r w:rsidR="00AF64E0">
        <w:rPr>
          <w:rFonts w:ascii="Times New Roman" w:eastAsia="SimSun" w:hAnsi="Times New Roman"/>
          <w:lang w:val="kk-KZ" w:eastAsia="en-US"/>
        </w:rPr>
        <w:t>М.Ш.</w:t>
      </w:r>
    </w:p>
    <w:p w:rsidR="001E1347" w:rsidRDefault="001E1347" w:rsidP="001E1347">
      <w:pPr>
        <w:spacing w:after="0" w:line="240" w:lineRule="auto"/>
        <w:rPr>
          <w:rFonts w:ascii="Times New Roman" w:eastAsia="SimSun" w:hAnsi="Times New Roman"/>
          <w:lang w:val="kk-KZ"/>
        </w:rPr>
      </w:pPr>
      <w:r>
        <w:rPr>
          <w:rFonts w:ascii="Times New Roman" w:eastAsia="SimSun" w:hAnsi="Times New Roman"/>
          <w:lang w:val="kk-KZ" w:eastAsia="en-US"/>
        </w:rPr>
        <w:t>кеңес төреағасы</w:t>
      </w: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7F31C8" w:rsidRPr="003B0DE5" w:rsidRDefault="007F31C8" w:rsidP="00F17025">
      <w:pPr>
        <w:spacing w:after="0" w:line="240" w:lineRule="auto"/>
        <w:rPr>
          <w:lang w:val="kk-KZ"/>
        </w:rPr>
      </w:pPr>
    </w:p>
    <w:sectPr w:rsidR="007F31C8" w:rsidRPr="003B0DE5"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BC0F38"/>
    <w:lvl w:ilvl="0">
      <w:numFmt w:val="bullet"/>
      <w:lvlText w:val="*"/>
      <w:lvlJc w:val="left"/>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176CD"/>
    <w:rsid w:val="000331DD"/>
    <w:rsid w:val="00051BAF"/>
    <w:rsid w:val="00053715"/>
    <w:rsid w:val="000551D1"/>
    <w:rsid w:val="0007411A"/>
    <w:rsid w:val="000815A3"/>
    <w:rsid w:val="000821E3"/>
    <w:rsid w:val="00082BD4"/>
    <w:rsid w:val="00082E16"/>
    <w:rsid w:val="0009638D"/>
    <w:rsid w:val="000A64B8"/>
    <w:rsid w:val="000B09B2"/>
    <w:rsid w:val="000B4BB4"/>
    <w:rsid w:val="000C0C9B"/>
    <w:rsid w:val="000D4362"/>
    <w:rsid w:val="000D4528"/>
    <w:rsid w:val="000D5726"/>
    <w:rsid w:val="000D6392"/>
    <w:rsid w:val="000E0F8C"/>
    <w:rsid w:val="000E1AB8"/>
    <w:rsid w:val="0010184D"/>
    <w:rsid w:val="0011060C"/>
    <w:rsid w:val="00113F7B"/>
    <w:rsid w:val="00122C8B"/>
    <w:rsid w:val="00126D5D"/>
    <w:rsid w:val="00131349"/>
    <w:rsid w:val="00131639"/>
    <w:rsid w:val="00143138"/>
    <w:rsid w:val="001500F9"/>
    <w:rsid w:val="00157EAE"/>
    <w:rsid w:val="0016057C"/>
    <w:rsid w:val="00196750"/>
    <w:rsid w:val="001972FA"/>
    <w:rsid w:val="001A7221"/>
    <w:rsid w:val="001B24C4"/>
    <w:rsid w:val="001B5620"/>
    <w:rsid w:val="001C061F"/>
    <w:rsid w:val="001C79C4"/>
    <w:rsid w:val="001D6801"/>
    <w:rsid w:val="001E1347"/>
    <w:rsid w:val="001E1FAF"/>
    <w:rsid w:val="001F1687"/>
    <w:rsid w:val="001F2EE6"/>
    <w:rsid w:val="001F4632"/>
    <w:rsid w:val="001F69B9"/>
    <w:rsid w:val="0020062F"/>
    <w:rsid w:val="00214CE8"/>
    <w:rsid w:val="0026044F"/>
    <w:rsid w:val="002668D5"/>
    <w:rsid w:val="00267669"/>
    <w:rsid w:val="002942E0"/>
    <w:rsid w:val="002A31F7"/>
    <w:rsid w:val="002C3B24"/>
    <w:rsid w:val="002C49CD"/>
    <w:rsid w:val="002E3069"/>
    <w:rsid w:val="002E73FF"/>
    <w:rsid w:val="002F13BD"/>
    <w:rsid w:val="002F674F"/>
    <w:rsid w:val="003037D4"/>
    <w:rsid w:val="00326E71"/>
    <w:rsid w:val="0035346F"/>
    <w:rsid w:val="00362098"/>
    <w:rsid w:val="00384863"/>
    <w:rsid w:val="003858EE"/>
    <w:rsid w:val="003909CA"/>
    <w:rsid w:val="00391EBA"/>
    <w:rsid w:val="003A4BD9"/>
    <w:rsid w:val="003B0DE5"/>
    <w:rsid w:val="003B2F9E"/>
    <w:rsid w:val="003C7634"/>
    <w:rsid w:val="003C7B2D"/>
    <w:rsid w:val="003F2C66"/>
    <w:rsid w:val="00403005"/>
    <w:rsid w:val="004140C0"/>
    <w:rsid w:val="00425501"/>
    <w:rsid w:val="00426A15"/>
    <w:rsid w:val="00426E90"/>
    <w:rsid w:val="00427052"/>
    <w:rsid w:val="00431FEB"/>
    <w:rsid w:val="0046495C"/>
    <w:rsid w:val="004A2D6D"/>
    <w:rsid w:val="004B1801"/>
    <w:rsid w:val="004B6B3E"/>
    <w:rsid w:val="004C0DDE"/>
    <w:rsid w:val="004C3E12"/>
    <w:rsid w:val="004D27E0"/>
    <w:rsid w:val="00526A1B"/>
    <w:rsid w:val="005414DF"/>
    <w:rsid w:val="00547163"/>
    <w:rsid w:val="005528D5"/>
    <w:rsid w:val="00562038"/>
    <w:rsid w:val="005654AC"/>
    <w:rsid w:val="005779E7"/>
    <w:rsid w:val="00577FB5"/>
    <w:rsid w:val="00581DD5"/>
    <w:rsid w:val="00585678"/>
    <w:rsid w:val="00586141"/>
    <w:rsid w:val="00593E89"/>
    <w:rsid w:val="00594E0A"/>
    <w:rsid w:val="00596F71"/>
    <w:rsid w:val="005972F7"/>
    <w:rsid w:val="005B067C"/>
    <w:rsid w:val="005C2FC3"/>
    <w:rsid w:val="005E1188"/>
    <w:rsid w:val="005F33F1"/>
    <w:rsid w:val="005F6E1C"/>
    <w:rsid w:val="00604577"/>
    <w:rsid w:val="00606BEE"/>
    <w:rsid w:val="006260AE"/>
    <w:rsid w:val="00627ECA"/>
    <w:rsid w:val="00632CAB"/>
    <w:rsid w:val="0066284F"/>
    <w:rsid w:val="006769AD"/>
    <w:rsid w:val="006B21CA"/>
    <w:rsid w:val="006B5691"/>
    <w:rsid w:val="006C0363"/>
    <w:rsid w:val="006C45CF"/>
    <w:rsid w:val="006C5FAC"/>
    <w:rsid w:val="006D6F52"/>
    <w:rsid w:val="006D7444"/>
    <w:rsid w:val="006E2C2B"/>
    <w:rsid w:val="00702350"/>
    <w:rsid w:val="0070374F"/>
    <w:rsid w:val="00713C4D"/>
    <w:rsid w:val="007155C2"/>
    <w:rsid w:val="007308C1"/>
    <w:rsid w:val="007642AB"/>
    <w:rsid w:val="007657FC"/>
    <w:rsid w:val="00776FD9"/>
    <w:rsid w:val="00790F91"/>
    <w:rsid w:val="0079522A"/>
    <w:rsid w:val="007A32B8"/>
    <w:rsid w:val="007C659A"/>
    <w:rsid w:val="007E1C6E"/>
    <w:rsid w:val="007E49C0"/>
    <w:rsid w:val="007E585E"/>
    <w:rsid w:val="007F31C8"/>
    <w:rsid w:val="008549BC"/>
    <w:rsid w:val="008613AE"/>
    <w:rsid w:val="00874EF0"/>
    <w:rsid w:val="00876134"/>
    <w:rsid w:val="008833AE"/>
    <w:rsid w:val="00883DF1"/>
    <w:rsid w:val="00893E66"/>
    <w:rsid w:val="008B22FB"/>
    <w:rsid w:val="008B4048"/>
    <w:rsid w:val="008D3B67"/>
    <w:rsid w:val="008E3EF2"/>
    <w:rsid w:val="008F0A20"/>
    <w:rsid w:val="00901E62"/>
    <w:rsid w:val="009031D7"/>
    <w:rsid w:val="00910656"/>
    <w:rsid w:val="009302EB"/>
    <w:rsid w:val="00931A37"/>
    <w:rsid w:val="00942D0B"/>
    <w:rsid w:val="009603E2"/>
    <w:rsid w:val="00960B1F"/>
    <w:rsid w:val="00973043"/>
    <w:rsid w:val="00984403"/>
    <w:rsid w:val="009B57BD"/>
    <w:rsid w:val="009C15B5"/>
    <w:rsid w:val="009C41BD"/>
    <w:rsid w:val="009D1CBE"/>
    <w:rsid w:val="009E344D"/>
    <w:rsid w:val="009F02F0"/>
    <w:rsid w:val="009F4233"/>
    <w:rsid w:val="009F5DD7"/>
    <w:rsid w:val="00A26EA7"/>
    <w:rsid w:val="00A27F61"/>
    <w:rsid w:val="00A47490"/>
    <w:rsid w:val="00A87676"/>
    <w:rsid w:val="00A91A73"/>
    <w:rsid w:val="00AB061E"/>
    <w:rsid w:val="00AB4699"/>
    <w:rsid w:val="00AB5F9A"/>
    <w:rsid w:val="00AC5FFE"/>
    <w:rsid w:val="00AE66F6"/>
    <w:rsid w:val="00AF0D3A"/>
    <w:rsid w:val="00AF4B2C"/>
    <w:rsid w:val="00AF64E0"/>
    <w:rsid w:val="00B029E3"/>
    <w:rsid w:val="00B30FC1"/>
    <w:rsid w:val="00B847FA"/>
    <w:rsid w:val="00B9531C"/>
    <w:rsid w:val="00BA0504"/>
    <w:rsid w:val="00BC3324"/>
    <w:rsid w:val="00BD3FF5"/>
    <w:rsid w:val="00BF53BC"/>
    <w:rsid w:val="00C01EA2"/>
    <w:rsid w:val="00C04880"/>
    <w:rsid w:val="00C23E1D"/>
    <w:rsid w:val="00C509A4"/>
    <w:rsid w:val="00C55242"/>
    <w:rsid w:val="00C56913"/>
    <w:rsid w:val="00C61181"/>
    <w:rsid w:val="00C614E9"/>
    <w:rsid w:val="00C83098"/>
    <w:rsid w:val="00CD3D6C"/>
    <w:rsid w:val="00CE322F"/>
    <w:rsid w:val="00CF4EFB"/>
    <w:rsid w:val="00CF6A9D"/>
    <w:rsid w:val="00D070F2"/>
    <w:rsid w:val="00D11B99"/>
    <w:rsid w:val="00D207CF"/>
    <w:rsid w:val="00D55C88"/>
    <w:rsid w:val="00D57EAC"/>
    <w:rsid w:val="00D66B3F"/>
    <w:rsid w:val="00D704BB"/>
    <w:rsid w:val="00D81C79"/>
    <w:rsid w:val="00D875FE"/>
    <w:rsid w:val="00D87AD4"/>
    <w:rsid w:val="00D93B27"/>
    <w:rsid w:val="00D93FD0"/>
    <w:rsid w:val="00D94D60"/>
    <w:rsid w:val="00D960DB"/>
    <w:rsid w:val="00DA0EFE"/>
    <w:rsid w:val="00DA7E47"/>
    <w:rsid w:val="00DC15F7"/>
    <w:rsid w:val="00DC5127"/>
    <w:rsid w:val="00DE53A7"/>
    <w:rsid w:val="00DE6CAF"/>
    <w:rsid w:val="00DF0D36"/>
    <w:rsid w:val="00E01329"/>
    <w:rsid w:val="00E06857"/>
    <w:rsid w:val="00E20A2C"/>
    <w:rsid w:val="00E26357"/>
    <w:rsid w:val="00E36B23"/>
    <w:rsid w:val="00E43B40"/>
    <w:rsid w:val="00E53E1D"/>
    <w:rsid w:val="00E56A54"/>
    <w:rsid w:val="00E76FCF"/>
    <w:rsid w:val="00E80F36"/>
    <w:rsid w:val="00E87D18"/>
    <w:rsid w:val="00EB22A1"/>
    <w:rsid w:val="00EB354C"/>
    <w:rsid w:val="00EB3CE5"/>
    <w:rsid w:val="00EC3D2B"/>
    <w:rsid w:val="00EC5113"/>
    <w:rsid w:val="00EC53A0"/>
    <w:rsid w:val="00ED23DE"/>
    <w:rsid w:val="00F12967"/>
    <w:rsid w:val="00F14041"/>
    <w:rsid w:val="00F17025"/>
    <w:rsid w:val="00F23256"/>
    <w:rsid w:val="00F30B8A"/>
    <w:rsid w:val="00F31A36"/>
    <w:rsid w:val="00F32F1D"/>
    <w:rsid w:val="00F54F5A"/>
    <w:rsid w:val="00F60340"/>
    <w:rsid w:val="00F70E88"/>
    <w:rsid w:val="00F83140"/>
    <w:rsid w:val="00F848C3"/>
    <w:rsid w:val="00F90745"/>
    <w:rsid w:val="00FA3E74"/>
    <w:rsid w:val="00FD50CA"/>
    <w:rsid w:val="00FF01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916B"/>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 w:type="character" w:customStyle="1" w:styleId="2">
    <w:name w:val="Основной текст (2)_"/>
    <w:link w:val="20"/>
    <w:rsid w:val="00FF01BD"/>
    <w:rPr>
      <w:sz w:val="26"/>
      <w:szCs w:val="26"/>
      <w:shd w:val="clear" w:color="auto" w:fill="FFFFFF"/>
    </w:rPr>
  </w:style>
  <w:style w:type="paragraph" w:customStyle="1" w:styleId="20">
    <w:name w:val="Основной текст (2)"/>
    <w:basedOn w:val="a"/>
    <w:link w:val="2"/>
    <w:rsid w:val="00FF01BD"/>
    <w:pPr>
      <w:widowControl w:val="0"/>
      <w:shd w:val="clear" w:color="auto" w:fill="FFFFFF"/>
      <w:spacing w:before="300" w:after="0" w:line="302" w:lineRule="exact"/>
      <w:jc w:val="both"/>
    </w:pPr>
    <w:rPr>
      <w:rFonts w:cstheme="minorBidi"/>
      <w:sz w:val="26"/>
      <w:szCs w:val="26"/>
    </w:rPr>
  </w:style>
  <w:style w:type="paragraph" w:customStyle="1" w:styleId="21">
    <w:name w:val="Обычный2"/>
    <w:uiPriority w:val="99"/>
    <w:rsid w:val="006260A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401">
      <w:bodyDiv w:val="1"/>
      <w:marLeft w:val="0"/>
      <w:marRight w:val="0"/>
      <w:marTop w:val="0"/>
      <w:marBottom w:val="0"/>
      <w:divBdr>
        <w:top w:val="none" w:sz="0" w:space="0" w:color="auto"/>
        <w:left w:val="none" w:sz="0" w:space="0" w:color="auto"/>
        <w:bottom w:val="none" w:sz="0" w:space="0" w:color="auto"/>
        <w:right w:val="none" w:sz="0" w:space="0" w:color="auto"/>
      </w:divBdr>
    </w:div>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824933398">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3</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249</cp:revision>
  <dcterms:created xsi:type="dcterms:W3CDTF">2019-09-13T14:20:00Z</dcterms:created>
  <dcterms:modified xsi:type="dcterms:W3CDTF">2020-01-08T04:30:00Z</dcterms:modified>
</cp:coreProperties>
</file>